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E8" w:rsidRPr="00920FCF" w:rsidRDefault="00220DE8" w:rsidP="00AB352F">
      <w:pPr>
        <w:pStyle w:val="Cm"/>
        <w:ind w:left="142" w:right="141"/>
        <w:rPr>
          <w:rFonts w:ascii="Segoe Print" w:hAnsi="Segoe Print"/>
          <w:sz w:val="32"/>
          <w:szCs w:val="32"/>
        </w:rPr>
      </w:pPr>
      <w:r w:rsidRPr="00920FCF">
        <w:rPr>
          <w:rFonts w:ascii="Segoe Print" w:hAnsi="Segoe Print"/>
          <w:sz w:val="32"/>
          <w:szCs w:val="32"/>
        </w:rPr>
        <w:t>Identity pszichológiai tá</w:t>
      </w:r>
      <w:r w:rsidRPr="00920FCF">
        <w:rPr>
          <w:rFonts w:ascii="Segoe Print" w:hAnsi="Segoe Print"/>
          <w:sz w:val="32"/>
          <w:szCs w:val="32"/>
        </w:rPr>
        <w:t>r</w:t>
      </w:r>
      <w:r w:rsidRPr="00920FCF">
        <w:rPr>
          <w:rFonts w:ascii="Segoe Print" w:hAnsi="Segoe Print"/>
          <w:sz w:val="32"/>
          <w:szCs w:val="32"/>
        </w:rPr>
        <w:t>sasjáték</w:t>
      </w:r>
    </w:p>
    <w:p w:rsidR="00220DE8" w:rsidRPr="00920FCF" w:rsidRDefault="00220DE8" w:rsidP="00AB352F">
      <w:pPr>
        <w:shd w:val="clear" w:color="auto" w:fill="FFFFFF"/>
        <w:spacing w:before="100" w:beforeAutospacing="1" w:after="150" w:line="110" w:lineRule="atLeast"/>
        <w:ind w:left="142" w:right="141"/>
        <w:jc w:val="center"/>
        <w:outlineLvl w:val="3"/>
        <w:rPr>
          <w:b/>
          <w:bCs/>
          <w:sz w:val="22"/>
          <w:szCs w:val="22"/>
        </w:rPr>
      </w:pPr>
      <w:r w:rsidRPr="00920FCF">
        <w:rPr>
          <w:sz w:val="22"/>
          <w:szCs w:val="22"/>
        </w:rPr>
        <w:t>Kiadó</w:t>
      </w:r>
      <w:proofErr w:type="gramStart"/>
      <w:r w:rsidRPr="00920FCF">
        <w:rPr>
          <w:sz w:val="22"/>
          <w:szCs w:val="22"/>
        </w:rPr>
        <w:t xml:space="preserve">:  </w:t>
      </w:r>
      <w:r w:rsidRPr="00920FCF">
        <w:rPr>
          <w:b/>
          <w:bCs/>
          <w:sz w:val="22"/>
          <w:szCs w:val="22"/>
        </w:rPr>
        <w:t>Investment</w:t>
      </w:r>
      <w:proofErr w:type="gramEnd"/>
      <w:r w:rsidRPr="00920FCF">
        <w:rPr>
          <w:b/>
          <w:bCs/>
          <w:sz w:val="22"/>
          <w:szCs w:val="22"/>
        </w:rPr>
        <w:t xml:space="preserve"> </w:t>
      </w:r>
      <w:r w:rsidR="00AF11B8" w:rsidRPr="00920FCF">
        <w:rPr>
          <w:b/>
          <w:bCs/>
          <w:sz w:val="22"/>
          <w:szCs w:val="22"/>
        </w:rPr>
        <w:t xml:space="preserve">Tanácsadó </w:t>
      </w:r>
      <w:r w:rsidR="00D577DB" w:rsidRPr="00920FCF">
        <w:rPr>
          <w:b/>
          <w:bCs/>
          <w:sz w:val="22"/>
          <w:szCs w:val="22"/>
        </w:rPr>
        <w:t xml:space="preserve">és </w:t>
      </w:r>
      <w:r w:rsidR="00AF11B8" w:rsidRPr="00920FCF">
        <w:rPr>
          <w:b/>
          <w:bCs/>
          <w:sz w:val="22"/>
          <w:szCs w:val="22"/>
        </w:rPr>
        <w:t xml:space="preserve">Szolgáltató </w:t>
      </w:r>
      <w:r w:rsidRPr="00920FCF">
        <w:rPr>
          <w:b/>
          <w:bCs/>
          <w:sz w:val="22"/>
          <w:szCs w:val="22"/>
        </w:rPr>
        <w:t>Kft.</w:t>
      </w:r>
    </w:p>
    <w:p w:rsidR="001B3D8C" w:rsidRPr="00920FCF" w:rsidRDefault="00220DE8" w:rsidP="00AB352F">
      <w:pPr>
        <w:shd w:val="clear" w:color="auto" w:fill="FFFFFF"/>
        <w:ind w:left="142" w:right="141"/>
        <w:rPr>
          <w:sz w:val="22"/>
          <w:szCs w:val="22"/>
        </w:rPr>
      </w:pPr>
      <w:r w:rsidRPr="00920FCF"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  <w:r w:rsidRPr="00920FCF">
        <w:rPr>
          <w:sz w:val="22"/>
          <w:szCs w:val="22"/>
        </w:rPr>
        <w:t xml:space="preserve">Ez egy olyan, felnőtteknek készült társasjáték, amely egyedülálló a piacon, mert amellett, hogy önismeretet mélyítő, önfejlesztő hatása van, a játékosok pszichológiai tudását is bővíti a háttérmagyarázatok által, a kommunikációs szabályok alkalmazása pedig hozzájárul kommunikációs kultúrájuk, érzelmi intelligenciájuk fejlődéséhez. Játékos formában, a szabályok által védetten, és </w:t>
      </w:r>
      <w:r w:rsidR="001B3D8C" w:rsidRPr="00920FCF">
        <w:rPr>
          <w:sz w:val="22"/>
          <w:szCs w:val="22"/>
        </w:rPr>
        <w:t>oldott</w:t>
      </w:r>
      <w:r w:rsidRPr="00920FCF">
        <w:rPr>
          <w:sz w:val="22"/>
          <w:szCs w:val="22"/>
        </w:rPr>
        <w:t xml:space="preserve"> keretek között összeáll egy mini öni</w:t>
      </w:r>
      <w:r w:rsidRPr="00920FCF">
        <w:rPr>
          <w:sz w:val="22"/>
          <w:szCs w:val="22"/>
        </w:rPr>
        <w:t>s</w:t>
      </w:r>
      <w:r w:rsidRPr="00920FCF">
        <w:rPr>
          <w:sz w:val="22"/>
          <w:szCs w:val="22"/>
        </w:rPr>
        <w:t>mereti és kommunikációfejlesztő tréning, aminek vezetéséhez nincs szükség szakképzett trénerre, csak egy önként vállalkozó játékmesterre, aki felügyeli a szabályok betartását. Meghitt bensőséges légkört teremt és közelebb hozza egymáshoz a játékosokat. Családoknak, baráti társaságoknak, de akár a frissen ismerkedő</w:t>
      </w:r>
      <w:r w:rsidRPr="00920FCF">
        <w:rPr>
          <w:sz w:val="22"/>
          <w:szCs w:val="22"/>
        </w:rPr>
        <w:t>k</w:t>
      </w:r>
      <w:r w:rsidRPr="00920FCF">
        <w:rPr>
          <w:sz w:val="22"/>
          <w:szCs w:val="22"/>
        </w:rPr>
        <w:t>nek is fe</w:t>
      </w:r>
      <w:r w:rsidRPr="00920FCF">
        <w:rPr>
          <w:sz w:val="22"/>
          <w:szCs w:val="22"/>
        </w:rPr>
        <w:t>l</w:t>
      </w:r>
      <w:r w:rsidRPr="00920FCF">
        <w:rPr>
          <w:sz w:val="22"/>
          <w:szCs w:val="22"/>
        </w:rPr>
        <w:t xml:space="preserve">töltődést nyújtó szórakozás. </w:t>
      </w:r>
    </w:p>
    <w:p w:rsidR="00920FCF" w:rsidRPr="00920FCF" w:rsidRDefault="00920FCF" w:rsidP="00AB352F">
      <w:pPr>
        <w:shd w:val="clear" w:color="auto" w:fill="FFFFFF"/>
        <w:ind w:left="142" w:right="141"/>
        <w:rPr>
          <w:sz w:val="22"/>
          <w:szCs w:val="22"/>
        </w:rPr>
      </w:pPr>
    </w:p>
    <w:p w:rsidR="00BA44F9" w:rsidRDefault="00BA44F9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sz w:val="22"/>
          <w:szCs w:val="22"/>
        </w:rPr>
        <w:t>A játékot</w:t>
      </w:r>
      <w:r w:rsidRPr="00920FCF">
        <w:rPr>
          <w:b/>
          <w:sz w:val="22"/>
          <w:szCs w:val="22"/>
        </w:rPr>
        <w:t xml:space="preserve"> 2-6 fő</w:t>
      </w:r>
      <w:r w:rsidRPr="00920FCF">
        <w:rPr>
          <w:sz w:val="22"/>
          <w:szCs w:val="22"/>
        </w:rPr>
        <w:t xml:space="preserve"> játs</w:t>
      </w:r>
      <w:r w:rsidRPr="00920FCF">
        <w:rPr>
          <w:sz w:val="22"/>
          <w:szCs w:val="22"/>
        </w:rPr>
        <w:t>z</w:t>
      </w:r>
      <w:r w:rsidRPr="00920FCF">
        <w:rPr>
          <w:sz w:val="22"/>
          <w:szCs w:val="22"/>
        </w:rPr>
        <w:t xml:space="preserve">hatja. Ideális létszám: </w:t>
      </w:r>
      <w:r w:rsidRPr="00920FCF">
        <w:rPr>
          <w:b/>
          <w:sz w:val="22"/>
          <w:szCs w:val="22"/>
        </w:rPr>
        <w:t>4 fő.</w:t>
      </w:r>
      <w:r w:rsidRPr="00920FCF">
        <w:rPr>
          <w:sz w:val="22"/>
          <w:szCs w:val="22"/>
        </w:rPr>
        <w:t xml:space="preserve"> </w:t>
      </w:r>
    </w:p>
    <w:p w:rsidR="00A12FD6" w:rsidRPr="00920FCF" w:rsidRDefault="00220DE8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sz w:val="22"/>
          <w:szCs w:val="22"/>
        </w:rPr>
        <w:t>290 feladat</w:t>
      </w:r>
      <w:r w:rsidR="001B3D8C" w:rsidRPr="00920FCF">
        <w:rPr>
          <w:sz w:val="22"/>
          <w:szCs w:val="22"/>
        </w:rPr>
        <w:t xml:space="preserve"> </w:t>
      </w:r>
      <w:r w:rsidRPr="00920FCF">
        <w:rPr>
          <w:sz w:val="22"/>
          <w:szCs w:val="22"/>
        </w:rPr>
        <w:t>kártya, 6 üvegkavics bábu, 1 dobókocka</w:t>
      </w:r>
      <w:r w:rsidR="00C05879" w:rsidRPr="00920FCF">
        <w:rPr>
          <w:sz w:val="22"/>
          <w:szCs w:val="22"/>
        </w:rPr>
        <w:t>.</w:t>
      </w:r>
      <w:r w:rsidR="001B3D8C" w:rsidRPr="00920FCF">
        <w:rPr>
          <w:sz w:val="22"/>
          <w:szCs w:val="22"/>
        </w:rPr>
        <w:t xml:space="preserve"> A 7-</w:t>
      </w:r>
      <w:r w:rsidRPr="00920FCF">
        <w:rPr>
          <w:sz w:val="22"/>
          <w:szCs w:val="22"/>
        </w:rPr>
        <w:t xml:space="preserve">féle húzható feladat </w:t>
      </w:r>
      <w:proofErr w:type="gramStart"/>
      <w:r w:rsidRPr="00920FCF">
        <w:rPr>
          <w:sz w:val="22"/>
          <w:szCs w:val="22"/>
        </w:rPr>
        <w:t>kártya különböző</w:t>
      </w:r>
      <w:proofErr w:type="gramEnd"/>
      <w:r w:rsidRPr="00920FCF">
        <w:rPr>
          <w:sz w:val="22"/>
          <w:szCs w:val="22"/>
        </w:rPr>
        <w:t xml:space="preserve"> témájú fe</w:t>
      </w:r>
      <w:r w:rsidRPr="00920FCF">
        <w:rPr>
          <w:sz w:val="22"/>
          <w:szCs w:val="22"/>
        </w:rPr>
        <w:t>l</w:t>
      </w:r>
      <w:r w:rsidRPr="00920FCF">
        <w:rPr>
          <w:sz w:val="22"/>
          <w:szCs w:val="22"/>
        </w:rPr>
        <w:t>ad</w:t>
      </w:r>
      <w:r w:rsidR="001B3D8C" w:rsidRPr="00920FCF">
        <w:rPr>
          <w:sz w:val="22"/>
          <w:szCs w:val="22"/>
        </w:rPr>
        <w:t>atok köré csoportosul, míg az 5-</w:t>
      </w:r>
      <w:r w:rsidRPr="00920FCF">
        <w:rPr>
          <w:sz w:val="22"/>
          <w:szCs w:val="22"/>
        </w:rPr>
        <w:t>féle szabálykártyából 3-3</w:t>
      </w:r>
      <w:r w:rsidR="00920FCF" w:rsidRPr="00920FCF">
        <w:rPr>
          <w:sz w:val="22"/>
          <w:szCs w:val="22"/>
        </w:rPr>
        <w:t xml:space="preserve"> d</w:t>
      </w:r>
      <w:r w:rsidR="00920FCF" w:rsidRPr="00920FCF">
        <w:rPr>
          <w:sz w:val="22"/>
          <w:szCs w:val="22"/>
        </w:rPr>
        <w:t>a</w:t>
      </w:r>
      <w:r w:rsidR="00920FCF" w:rsidRPr="00920FCF">
        <w:rPr>
          <w:sz w:val="22"/>
          <w:szCs w:val="22"/>
        </w:rPr>
        <w:t>rabot kapunk a játék elején.</w:t>
      </w:r>
      <w:r w:rsidRPr="00920FCF">
        <w:rPr>
          <w:sz w:val="22"/>
          <w:szCs w:val="22"/>
        </w:rPr>
        <w:br/>
      </w:r>
    </w:p>
    <w:p w:rsidR="00A12FD6" w:rsidRPr="00920FCF" w:rsidRDefault="00A12FD6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sz w:val="22"/>
          <w:szCs w:val="22"/>
        </w:rPr>
        <w:t>A játék feladat kártyái az élet következő terül</w:t>
      </w:r>
      <w:r w:rsidRPr="00920FCF">
        <w:rPr>
          <w:sz w:val="22"/>
          <w:szCs w:val="22"/>
        </w:rPr>
        <w:t>e</w:t>
      </w:r>
      <w:r w:rsidRPr="00920FCF">
        <w:rPr>
          <w:sz w:val="22"/>
          <w:szCs w:val="22"/>
        </w:rPr>
        <w:t>teit ölelik át:</w:t>
      </w:r>
    </w:p>
    <w:p w:rsidR="00A12FD6" w:rsidRPr="00920FCF" w:rsidRDefault="00A12FD6" w:rsidP="00AB352F">
      <w:pPr>
        <w:pStyle w:val="Szvegtrzs2"/>
        <w:spacing w:before="0"/>
        <w:ind w:left="142" w:right="141"/>
        <w:rPr>
          <w:b/>
          <w:sz w:val="22"/>
          <w:szCs w:val="22"/>
        </w:rPr>
      </w:pPr>
    </w:p>
    <w:p w:rsidR="00A12FD6" w:rsidRPr="00920FCF" w:rsidRDefault="00A12FD6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 xml:space="preserve">Öröm kártyák: </w:t>
      </w:r>
      <w:r w:rsidRPr="00920FCF">
        <w:rPr>
          <w:sz w:val="22"/>
          <w:szCs w:val="22"/>
        </w:rPr>
        <w:t>az életed örömtelibbé tételével kapcsolatos feladatokat tartalmazzák.</w:t>
      </w:r>
    </w:p>
    <w:p w:rsidR="00A12FD6" w:rsidRPr="00920FCF" w:rsidRDefault="00A12FD6" w:rsidP="00AB352F">
      <w:pPr>
        <w:pStyle w:val="Szvegtrzs2"/>
        <w:spacing w:before="0"/>
        <w:ind w:left="142" w:right="141"/>
        <w:rPr>
          <w:b/>
          <w:sz w:val="22"/>
          <w:szCs w:val="22"/>
        </w:rPr>
      </w:pPr>
    </w:p>
    <w:p w:rsidR="00A12FD6" w:rsidRPr="00920FCF" w:rsidRDefault="00A12FD6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 xml:space="preserve">Megoldás kártyák: </w:t>
      </w:r>
      <w:r w:rsidRPr="00920FCF">
        <w:rPr>
          <w:sz w:val="22"/>
          <w:szCs w:val="22"/>
        </w:rPr>
        <w:t>probléma- megoldásokkal foglalkozó feladatokat rejtenek.</w:t>
      </w:r>
    </w:p>
    <w:p w:rsidR="00A12FD6" w:rsidRPr="00920FCF" w:rsidRDefault="00A12FD6" w:rsidP="00AB352F">
      <w:pPr>
        <w:pStyle w:val="Szvegtrzs2"/>
        <w:spacing w:before="0"/>
        <w:ind w:left="142" w:right="141"/>
        <w:rPr>
          <w:b/>
          <w:sz w:val="22"/>
          <w:szCs w:val="22"/>
        </w:rPr>
      </w:pPr>
    </w:p>
    <w:p w:rsidR="00A12FD6" w:rsidRPr="00920FCF" w:rsidRDefault="00A12FD6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 xml:space="preserve">Lélekerő- kártyák: </w:t>
      </w:r>
      <w:r w:rsidRPr="00920FCF">
        <w:rPr>
          <w:sz w:val="22"/>
          <w:szCs w:val="22"/>
        </w:rPr>
        <w:t>önbizalmad fejlesztésével és az önértékelésed erősítésével fogla</w:t>
      </w:r>
      <w:r w:rsidRPr="00920FCF">
        <w:rPr>
          <w:sz w:val="22"/>
          <w:szCs w:val="22"/>
        </w:rPr>
        <w:t>l</w:t>
      </w:r>
      <w:r w:rsidRPr="00920FCF">
        <w:rPr>
          <w:sz w:val="22"/>
          <w:szCs w:val="22"/>
        </w:rPr>
        <w:t>koznak.</w:t>
      </w:r>
    </w:p>
    <w:p w:rsidR="00A12FD6" w:rsidRPr="00920FCF" w:rsidRDefault="00A12FD6" w:rsidP="00AB352F">
      <w:pPr>
        <w:pStyle w:val="Szvegtrzs2"/>
        <w:spacing w:before="0"/>
        <w:ind w:left="142" w:right="141"/>
        <w:rPr>
          <w:b/>
          <w:sz w:val="22"/>
          <w:szCs w:val="22"/>
        </w:rPr>
      </w:pPr>
    </w:p>
    <w:p w:rsidR="00A12FD6" w:rsidRPr="00920FCF" w:rsidRDefault="00A12FD6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 xml:space="preserve">Teremtés kártyák: </w:t>
      </w:r>
      <w:r w:rsidRPr="00920FCF">
        <w:rPr>
          <w:sz w:val="22"/>
          <w:szCs w:val="22"/>
        </w:rPr>
        <w:t xml:space="preserve">a gondolat és a </w:t>
      </w:r>
      <w:proofErr w:type="gramStart"/>
      <w:r w:rsidRPr="00920FCF">
        <w:rPr>
          <w:sz w:val="22"/>
          <w:szCs w:val="22"/>
        </w:rPr>
        <w:t>képzelet t</w:t>
      </w:r>
      <w:r w:rsidRPr="00920FCF">
        <w:rPr>
          <w:sz w:val="22"/>
          <w:szCs w:val="22"/>
        </w:rPr>
        <w:t>e</w:t>
      </w:r>
      <w:r w:rsidRPr="00920FCF">
        <w:rPr>
          <w:sz w:val="22"/>
          <w:szCs w:val="22"/>
        </w:rPr>
        <w:t>remtő</w:t>
      </w:r>
      <w:proofErr w:type="gramEnd"/>
      <w:r w:rsidRPr="00920FCF">
        <w:rPr>
          <w:sz w:val="22"/>
          <w:szCs w:val="22"/>
        </w:rPr>
        <w:t xml:space="preserve"> erejét „idézik meg”</w:t>
      </w:r>
    </w:p>
    <w:p w:rsidR="00A12FD6" w:rsidRPr="00920FCF" w:rsidRDefault="00A12FD6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A12FD6" w:rsidRPr="00920FCF" w:rsidRDefault="00A12FD6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 xml:space="preserve">Visszajelzés kártyák: </w:t>
      </w:r>
      <w:r w:rsidRPr="00920FCF">
        <w:rPr>
          <w:sz w:val="22"/>
          <w:szCs w:val="22"/>
        </w:rPr>
        <w:t>megismertetnek mások rólad alkotott véleményével, így segítséget nyújtanak önism</w:t>
      </w:r>
      <w:r w:rsidRPr="00920FCF">
        <w:rPr>
          <w:sz w:val="22"/>
          <w:szCs w:val="22"/>
        </w:rPr>
        <w:t>e</w:t>
      </w:r>
      <w:r w:rsidRPr="00920FCF">
        <w:rPr>
          <w:sz w:val="22"/>
          <w:szCs w:val="22"/>
        </w:rPr>
        <w:t>reti „vak- foltjaid” felszám</w:t>
      </w:r>
      <w:r w:rsidRPr="00920FCF">
        <w:rPr>
          <w:sz w:val="22"/>
          <w:szCs w:val="22"/>
        </w:rPr>
        <w:t>o</w:t>
      </w:r>
      <w:r w:rsidRPr="00920FCF">
        <w:rPr>
          <w:sz w:val="22"/>
          <w:szCs w:val="22"/>
        </w:rPr>
        <w:t>lásában, önképed reálisabbá tételében.</w:t>
      </w:r>
    </w:p>
    <w:p w:rsidR="00A12FD6" w:rsidRPr="00920FCF" w:rsidRDefault="00A12FD6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A12FD6" w:rsidRPr="00920FCF" w:rsidRDefault="00A12FD6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 xml:space="preserve">Bölcsesség kártyák: </w:t>
      </w:r>
      <w:r w:rsidRPr="00920FCF">
        <w:rPr>
          <w:sz w:val="22"/>
          <w:szCs w:val="22"/>
        </w:rPr>
        <w:t>Lehetőséget adnak a</w:t>
      </w:r>
      <w:r w:rsidRPr="00920FCF">
        <w:rPr>
          <w:sz w:val="22"/>
          <w:szCs w:val="22"/>
        </w:rPr>
        <w:t>r</w:t>
      </w:r>
      <w:r w:rsidRPr="00920FCF">
        <w:rPr>
          <w:sz w:val="22"/>
          <w:szCs w:val="22"/>
        </w:rPr>
        <w:t>ra</w:t>
      </w:r>
      <w:proofErr w:type="gramStart"/>
      <w:r w:rsidRPr="00920FCF">
        <w:rPr>
          <w:sz w:val="22"/>
          <w:szCs w:val="22"/>
        </w:rPr>
        <w:t>,hogy</w:t>
      </w:r>
      <w:proofErr w:type="gramEnd"/>
      <w:r w:rsidRPr="00920FCF">
        <w:rPr>
          <w:sz w:val="22"/>
          <w:szCs w:val="22"/>
        </w:rPr>
        <w:t xml:space="preserve"> mások felismeréseiből okulj.</w:t>
      </w:r>
    </w:p>
    <w:p w:rsidR="00A12FD6" w:rsidRPr="00920FCF" w:rsidRDefault="00A12FD6" w:rsidP="00AB352F">
      <w:pPr>
        <w:pStyle w:val="Szvegtrzs2"/>
        <w:spacing w:before="0"/>
        <w:ind w:left="142" w:right="141"/>
        <w:rPr>
          <w:b/>
          <w:sz w:val="22"/>
          <w:szCs w:val="22"/>
        </w:rPr>
      </w:pPr>
    </w:p>
    <w:p w:rsidR="004F5589" w:rsidRPr="00920FCF" w:rsidRDefault="00220DE8" w:rsidP="00AB352F">
      <w:pPr>
        <w:pStyle w:val="Szvegtrzs2"/>
        <w:spacing w:before="0"/>
        <w:ind w:left="142" w:right="141"/>
        <w:rPr>
          <w:b/>
          <w:sz w:val="22"/>
          <w:szCs w:val="22"/>
        </w:rPr>
      </w:pPr>
      <w:r w:rsidRPr="00920FCF">
        <w:rPr>
          <w:b/>
          <w:sz w:val="22"/>
          <w:szCs w:val="22"/>
        </w:rPr>
        <w:t>KOMMUNIKÁCIÓS SZABÁLYOK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b/>
          <w:sz w:val="22"/>
          <w:szCs w:val="22"/>
        </w:rPr>
      </w:pPr>
    </w:p>
    <w:p w:rsidR="004F5589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 xml:space="preserve">Cél: </w:t>
      </w:r>
      <w:r w:rsidRPr="00920FCF">
        <w:rPr>
          <w:sz w:val="22"/>
          <w:szCs w:val="22"/>
        </w:rPr>
        <w:t>Biztonságos, szeretetteljes, ítélkezés nélküli légkör megteremtése, amiben megnyithatjuk a szívünket, túlléphetünk a félelmeinken. Ennek érd</w:t>
      </w:r>
      <w:r w:rsidRPr="00920FCF">
        <w:rPr>
          <w:sz w:val="22"/>
          <w:szCs w:val="22"/>
        </w:rPr>
        <w:t>e</w:t>
      </w:r>
      <w:r w:rsidRPr="00920FCF">
        <w:rPr>
          <w:sz w:val="22"/>
          <w:szCs w:val="22"/>
        </w:rPr>
        <w:t xml:space="preserve">kében: </w:t>
      </w:r>
    </w:p>
    <w:p w:rsidR="00920FCF" w:rsidRPr="00920FCF" w:rsidRDefault="00920FCF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BA44F9" w:rsidRDefault="004F5589" w:rsidP="00E0690E">
      <w:pPr>
        <w:pStyle w:val="Szvegtrzs2"/>
        <w:numPr>
          <w:ilvl w:val="3"/>
          <w:numId w:val="38"/>
        </w:numPr>
        <w:tabs>
          <w:tab w:val="clear" w:pos="2880"/>
          <w:tab w:val="num" w:pos="709"/>
        </w:tabs>
        <w:spacing w:before="0"/>
        <w:ind w:right="141" w:hanging="2738"/>
        <w:rPr>
          <w:b/>
          <w:sz w:val="22"/>
          <w:szCs w:val="22"/>
        </w:rPr>
      </w:pPr>
      <w:r w:rsidRPr="00BA44F9">
        <w:rPr>
          <w:b/>
          <w:sz w:val="22"/>
          <w:szCs w:val="22"/>
        </w:rPr>
        <w:t>Senkit se szakítsunk félbe</w:t>
      </w:r>
    </w:p>
    <w:p w:rsidR="004F5589" w:rsidRPr="00BA44F9" w:rsidRDefault="004F5589" w:rsidP="00AB352F">
      <w:pPr>
        <w:pStyle w:val="Szvegtrzs2"/>
        <w:numPr>
          <w:ilvl w:val="0"/>
          <w:numId w:val="38"/>
        </w:numPr>
        <w:spacing w:before="0"/>
        <w:ind w:left="142" w:right="141" w:firstLine="0"/>
        <w:rPr>
          <w:b/>
          <w:sz w:val="22"/>
          <w:szCs w:val="22"/>
        </w:rPr>
      </w:pPr>
      <w:r w:rsidRPr="00BA44F9">
        <w:rPr>
          <w:b/>
          <w:sz w:val="22"/>
          <w:szCs w:val="22"/>
        </w:rPr>
        <w:t>Ne kritizáljuk, bíráljuk egymást</w:t>
      </w:r>
    </w:p>
    <w:p w:rsidR="004F5589" w:rsidRPr="00BA44F9" w:rsidRDefault="004F5589" w:rsidP="00AB352F">
      <w:pPr>
        <w:pStyle w:val="Szvegtrzs2"/>
        <w:numPr>
          <w:ilvl w:val="0"/>
          <w:numId w:val="38"/>
        </w:numPr>
        <w:spacing w:before="0"/>
        <w:ind w:left="142" w:right="141" w:firstLine="0"/>
        <w:rPr>
          <w:b/>
          <w:sz w:val="22"/>
          <w:szCs w:val="22"/>
        </w:rPr>
      </w:pPr>
      <w:r w:rsidRPr="00BA44F9">
        <w:rPr>
          <w:b/>
          <w:sz w:val="22"/>
          <w:szCs w:val="22"/>
        </w:rPr>
        <w:t>Ne elemezzük a másik e</w:t>
      </w:r>
      <w:r w:rsidRPr="00BA44F9">
        <w:rPr>
          <w:b/>
          <w:sz w:val="22"/>
          <w:szCs w:val="22"/>
        </w:rPr>
        <w:t>m</w:t>
      </w:r>
      <w:r w:rsidRPr="00BA44F9">
        <w:rPr>
          <w:b/>
          <w:sz w:val="22"/>
          <w:szCs w:val="22"/>
        </w:rPr>
        <w:t>bert</w:t>
      </w:r>
    </w:p>
    <w:p w:rsidR="004F5589" w:rsidRPr="00BA44F9" w:rsidRDefault="004F5589" w:rsidP="00AB352F">
      <w:pPr>
        <w:pStyle w:val="Szvegtrzs2"/>
        <w:numPr>
          <w:ilvl w:val="0"/>
          <w:numId w:val="38"/>
        </w:numPr>
        <w:spacing w:before="0"/>
        <w:ind w:left="142" w:right="141" w:firstLine="0"/>
        <w:rPr>
          <w:b/>
          <w:sz w:val="22"/>
          <w:szCs w:val="22"/>
        </w:rPr>
      </w:pPr>
      <w:r w:rsidRPr="00BA44F9">
        <w:rPr>
          <w:b/>
          <w:sz w:val="22"/>
          <w:szCs w:val="22"/>
        </w:rPr>
        <w:t xml:space="preserve">Ne </w:t>
      </w:r>
      <w:proofErr w:type="gramStart"/>
      <w:r w:rsidRPr="00BA44F9">
        <w:rPr>
          <w:b/>
          <w:sz w:val="22"/>
          <w:szCs w:val="22"/>
        </w:rPr>
        <w:t>értelmezzük</w:t>
      </w:r>
      <w:proofErr w:type="gramEnd"/>
      <w:r w:rsidRPr="00BA44F9">
        <w:rPr>
          <w:b/>
          <w:sz w:val="22"/>
          <w:szCs w:val="22"/>
        </w:rPr>
        <w:t xml:space="preserve"> amit a m</w:t>
      </w:r>
      <w:r w:rsidRPr="00BA44F9">
        <w:rPr>
          <w:b/>
          <w:sz w:val="22"/>
          <w:szCs w:val="22"/>
        </w:rPr>
        <w:t>á</w:t>
      </w:r>
      <w:r w:rsidRPr="00BA44F9">
        <w:rPr>
          <w:b/>
          <w:sz w:val="22"/>
          <w:szCs w:val="22"/>
        </w:rPr>
        <w:t>sik mondott</w:t>
      </w:r>
    </w:p>
    <w:p w:rsidR="004F5589" w:rsidRPr="00BA44F9" w:rsidRDefault="004F5589" w:rsidP="00AB352F">
      <w:pPr>
        <w:pStyle w:val="Szvegtrzs2"/>
        <w:numPr>
          <w:ilvl w:val="0"/>
          <w:numId w:val="38"/>
        </w:numPr>
        <w:spacing w:before="0"/>
        <w:ind w:left="142" w:right="141" w:firstLine="0"/>
        <w:rPr>
          <w:b/>
          <w:sz w:val="22"/>
          <w:szCs w:val="22"/>
        </w:rPr>
      </w:pPr>
      <w:r w:rsidRPr="00BA44F9">
        <w:rPr>
          <w:b/>
          <w:sz w:val="22"/>
          <w:szCs w:val="22"/>
        </w:rPr>
        <w:t>Ne adjunk tanácsot</w:t>
      </w:r>
      <w:r w:rsidR="00BA44F9">
        <w:rPr>
          <w:b/>
          <w:sz w:val="22"/>
          <w:szCs w:val="22"/>
        </w:rPr>
        <w:t>, ne oktassuk ki a másikat</w:t>
      </w:r>
    </w:p>
    <w:p w:rsidR="004F5589" w:rsidRPr="00BA44F9" w:rsidRDefault="004F5589" w:rsidP="00AB352F">
      <w:pPr>
        <w:pStyle w:val="Szvegtrzs2"/>
        <w:numPr>
          <w:ilvl w:val="0"/>
          <w:numId w:val="38"/>
        </w:numPr>
        <w:spacing w:before="0"/>
        <w:ind w:left="142" w:right="141" w:firstLine="0"/>
        <w:rPr>
          <w:b/>
          <w:sz w:val="22"/>
          <w:szCs w:val="22"/>
        </w:rPr>
      </w:pPr>
      <w:r w:rsidRPr="00BA44F9">
        <w:rPr>
          <w:b/>
          <w:sz w:val="22"/>
          <w:szCs w:val="22"/>
        </w:rPr>
        <w:t>Kijelentéseink alanya az „én” l</w:t>
      </w:r>
      <w:r w:rsidRPr="00BA44F9">
        <w:rPr>
          <w:b/>
          <w:sz w:val="22"/>
          <w:szCs w:val="22"/>
        </w:rPr>
        <w:t>e</w:t>
      </w:r>
      <w:r w:rsidRPr="00BA44F9">
        <w:rPr>
          <w:b/>
          <w:sz w:val="22"/>
          <w:szCs w:val="22"/>
        </w:rPr>
        <w:t>gyen</w:t>
      </w:r>
    </w:p>
    <w:p w:rsidR="004F5589" w:rsidRPr="00BA44F9" w:rsidRDefault="004F5589" w:rsidP="00AB352F">
      <w:pPr>
        <w:pStyle w:val="Szvegtrzs2"/>
        <w:numPr>
          <w:ilvl w:val="0"/>
          <w:numId w:val="38"/>
        </w:numPr>
        <w:spacing w:before="0"/>
        <w:ind w:left="142" w:right="141" w:firstLine="0"/>
        <w:rPr>
          <w:b/>
          <w:sz w:val="22"/>
          <w:szCs w:val="22"/>
        </w:rPr>
      </w:pPr>
      <w:r w:rsidRPr="00BA44F9">
        <w:rPr>
          <w:b/>
          <w:sz w:val="22"/>
          <w:szCs w:val="22"/>
        </w:rPr>
        <w:t>Ne forszírozzuk, hogy valaki beszéljen, ha passzo</w:t>
      </w:r>
      <w:r w:rsidRPr="00BA44F9">
        <w:rPr>
          <w:b/>
          <w:sz w:val="22"/>
          <w:szCs w:val="22"/>
        </w:rPr>
        <w:t>l</w:t>
      </w:r>
      <w:r w:rsidRPr="00BA44F9">
        <w:rPr>
          <w:b/>
          <w:sz w:val="22"/>
          <w:szCs w:val="22"/>
        </w:rPr>
        <w:t>ni akar</w:t>
      </w:r>
    </w:p>
    <w:p w:rsidR="004F5589" w:rsidRPr="00BA44F9" w:rsidRDefault="004F5589" w:rsidP="00AB352F">
      <w:pPr>
        <w:pStyle w:val="Szvegtrzs2"/>
        <w:numPr>
          <w:ilvl w:val="0"/>
          <w:numId w:val="38"/>
        </w:numPr>
        <w:spacing w:before="0"/>
        <w:ind w:left="142" w:right="141" w:firstLine="0"/>
        <w:rPr>
          <w:b/>
          <w:sz w:val="22"/>
          <w:szCs w:val="22"/>
        </w:rPr>
      </w:pPr>
      <w:r w:rsidRPr="00BA44F9">
        <w:rPr>
          <w:b/>
          <w:sz w:val="22"/>
          <w:szCs w:val="22"/>
        </w:rPr>
        <w:t xml:space="preserve">Ne sajátítsuk ki a </w:t>
      </w:r>
      <w:proofErr w:type="gramStart"/>
      <w:r w:rsidRPr="00BA44F9">
        <w:rPr>
          <w:b/>
          <w:sz w:val="22"/>
          <w:szCs w:val="22"/>
        </w:rPr>
        <w:t>csoport  figyelmét</w:t>
      </w:r>
      <w:proofErr w:type="gramEnd"/>
      <w:r w:rsidRPr="00BA44F9">
        <w:rPr>
          <w:b/>
          <w:sz w:val="22"/>
          <w:szCs w:val="22"/>
        </w:rPr>
        <w:t>, ne beszéljünk másról.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4F5589" w:rsidP="00BA44F9">
      <w:pPr>
        <w:pStyle w:val="Szvegtrzs2"/>
        <w:spacing w:before="0"/>
        <w:ind w:left="142" w:right="141"/>
        <w:rPr>
          <w:b/>
          <w:sz w:val="22"/>
          <w:szCs w:val="22"/>
        </w:rPr>
      </w:pPr>
      <w:proofErr w:type="gramStart"/>
      <w:r w:rsidRPr="00920FCF">
        <w:rPr>
          <w:b/>
          <w:sz w:val="22"/>
          <w:szCs w:val="22"/>
        </w:rPr>
        <w:t>A  JÁTÉK</w:t>
      </w:r>
      <w:proofErr w:type="gramEnd"/>
      <w:r w:rsidRPr="00920FCF">
        <w:rPr>
          <w:b/>
          <w:sz w:val="22"/>
          <w:szCs w:val="22"/>
        </w:rPr>
        <w:t xml:space="preserve">  MENETE</w:t>
      </w:r>
    </w:p>
    <w:p w:rsidR="004F5589" w:rsidRPr="00920FCF" w:rsidRDefault="004F5589" w:rsidP="00BA44F9">
      <w:pPr>
        <w:pStyle w:val="Szvegtrzs2"/>
        <w:spacing w:before="0"/>
        <w:ind w:left="142" w:right="141"/>
        <w:rPr>
          <w:b/>
          <w:sz w:val="22"/>
          <w:szCs w:val="22"/>
        </w:rPr>
      </w:pPr>
    </w:p>
    <w:p w:rsidR="009F4DCB" w:rsidRPr="00920FCF" w:rsidRDefault="00BA44F9" w:rsidP="00BA44F9">
      <w:pPr>
        <w:pStyle w:val="Szvegtrzs2"/>
        <w:spacing w:before="0"/>
        <w:ind w:left="142" w:right="141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4F5589" w:rsidRPr="00920FCF">
        <w:rPr>
          <w:b/>
          <w:sz w:val="22"/>
          <w:szCs w:val="22"/>
        </w:rPr>
        <w:t xml:space="preserve">.) </w:t>
      </w:r>
      <w:r w:rsidR="009F4DCB" w:rsidRPr="00920FCF">
        <w:rPr>
          <w:sz w:val="22"/>
          <w:szCs w:val="22"/>
        </w:rPr>
        <w:t xml:space="preserve">.A játékvezető a játék elején kioszt minden egyes játékosnak </w:t>
      </w:r>
      <w:r w:rsidR="009F4DCB" w:rsidRPr="00920FCF">
        <w:rPr>
          <w:b/>
          <w:sz w:val="22"/>
          <w:szCs w:val="22"/>
        </w:rPr>
        <w:t>3 db. időkártyát</w:t>
      </w:r>
      <w:r w:rsidR="009F4DCB" w:rsidRPr="00920FCF">
        <w:rPr>
          <w:sz w:val="22"/>
          <w:szCs w:val="22"/>
        </w:rPr>
        <w:t xml:space="preserve">, </w:t>
      </w:r>
      <w:r w:rsidR="009F4DCB" w:rsidRPr="00920FCF">
        <w:rPr>
          <w:b/>
          <w:sz w:val="22"/>
          <w:szCs w:val="22"/>
        </w:rPr>
        <w:t>3 db. parkoló</w:t>
      </w:r>
      <w:r w:rsidR="009F4DCB" w:rsidRPr="00920FCF">
        <w:rPr>
          <w:sz w:val="22"/>
          <w:szCs w:val="22"/>
        </w:rPr>
        <w:t xml:space="preserve"> </w:t>
      </w:r>
      <w:r w:rsidR="009F4DCB" w:rsidRPr="00920FCF">
        <w:rPr>
          <w:b/>
          <w:sz w:val="22"/>
          <w:szCs w:val="22"/>
        </w:rPr>
        <w:t>kártyát, 3 db. saját élmény kártyát</w:t>
      </w:r>
      <w:r w:rsidR="009F4DCB" w:rsidRPr="00920FCF">
        <w:rPr>
          <w:sz w:val="22"/>
          <w:szCs w:val="22"/>
        </w:rPr>
        <w:t xml:space="preserve">, </w:t>
      </w:r>
      <w:r w:rsidR="009F4DCB" w:rsidRPr="00920FCF">
        <w:rPr>
          <w:b/>
          <w:sz w:val="22"/>
          <w:szCs w:val="22"/>
        </w:rPr>
        <w:t>3 db. passzolás kártyát</w:t>
      </w:r>
      <w:r w:rsidR="009F4DCB" w:rsidRPr="00920FCF">
        <w:rPr>
          <w:sz w:val="22"/>
          <w:szCs w:val="22"/>
        </w:rPr>
        <w:t xml:space="preserve"> </w:t>
      </w:r>
      <w:proofErr w:type="gramStart"/>
      <w:r w:rsidR="009F4DCB" w:rsidRPr="00920FCF">
        <w:rPr>
          <w:sz w:val="22"/>
          <w:szCs w:val="22"/>
        </w:rPr>
        <w:t xml:space="preserve">és  </w:t>
      </w:r>
      <w:r w:rsidR="009F4DCB" w:rsidRPr="00920FCF">
        <w:rPr>
          <w:b/>
          <w:sz w:val="22"/>
          <w:szCs w:val="22"/>
        </w:rPr>
        <w:t>3</w:t>
      </w:r>
      <w:proofErr w:type="gramEnd"/>
      <w:r w:rsidR="009F4DCB" w:rsidRPr="00920FCF">
        <w:rPr>
          <w:b/>
          <w:sz w:val="22"/>
          <w:szCs w:val="22"/>
        </w:rPr>
        <w:t xml:space="preserve"> db. véleménykérő kártyát, </w:t>
      </w:r>
    </w:p>
    <w:p w:rsidR="009F4DCB" w:rsidRPr="00920FCF" w:rsidRDefault="009F4DCB" w:rsidP="00BA44F9">
      <w:pPr>
        <w:pStyle w:val="Szvegtrzs2"/>
        <w:spacing w:before="0"/>
        <w:ind w:left="142" w:right="141"/>
        <w:rPr>
          <w:sz w:val="22"/>
          <w:szCs w:val="22"/>
        </w:rPr>
      </w:pPr>
    </w:p>
    <w:p w:rsidR="009F4DCB" w:rsidRPr="00920FCF" w:rsidRDefault="00BA44F9" w:rsidP="00BA44F9">
      <w:pPr>
        <w:pStyle w:val="Szvegtrzs2"/>
        <w:spacing w:before="0"/>
        <w:ind w:left="142" w:right="141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4F5589" w:rsidRPr="00920FCF">
        <w:rPr>
          <w:b/>
          <w:sz w:val="22"/>
          <w:szCs w:val="22"/>
        </w:rPr>
        <w:t xml:space="preserve">.) </w:t>
      </w:r>
      <w:r w:rsidR="004F5589" w:rsidRPr="00920FCF">
        <w:rPr>
          <w:sz w:val="22"/>
          <w:szCs w:val="22"/>
        </w:rPr>
        <w:t xml:space="preserve"> </w:t>
      </w:r>
      <w:r w:rsidR="009F4DCB" w:rsidRPr="00920FCF">
        <w:rPr>
          <w:sz w:val="22"/>
          <w:szCs w:val="22"/>
        </w:rPr>
        <w:t>Ezután a játékvezető</w:t>
      </w:r>
      <w:r w:rsidR="009F4DCB" w:rsidRPr="00920FCF">
        <w:rPr>
          <w:b/>
          <w:sz w:val="22"/>
          <w:szCs w:val="22"/>
        </w:rPr>
        <w:t xml:space="preserve"> ismerteti a játékszabályokat</w:t>
      </w:r>
      <w:r w:rsidR="009F4DCB" w:rsidRPr="00920FCF">
        <w:rPr>
          <w:sz w:val="22"/>
          <w:szCs w:val="22"/>
        </w:rPr>
        <w:t>. Egyfajta moderátori szerepkört is betölt a játékvez</w:t>
      </w:r>
      <w:r w:rsidR="009F4DCB" w:rsidRPr="00920FCF">
        <w:rPr>
          <w:sz w:val="22"/>
          <w:szCs w:val="22"/>
        </w:rPr>
        <w:t>e</w:t>
      </w:r>
      <w:r w:rsidR="009F4DCB" w:rsidRPr="00920FCF">
        <w:rPr>
          <w:sz w:val="22"/>
          <w:szCs w:val="22"/>
        </w:rPr>
        <w:t xml:space="preserve">tő </w:t>
      </w:r>
      <w:proofErr w:type="gramStart"/>
      <w:r w:rsidR="009F4DCB" w:rsidRPr="00920FCF">
        <w:rPr>
          <w:sz w:val="22"/>
          <w:szCs w:val="22"/>
        </w:rPr>
        <w:t xml:space="preserve">-  </w:t>
      </w:r>
      <w:r w:rsidR="009F4DCB" w:rsidRPr="00920FCF">
        <w:rPr>
          <w:b/>
          <w:sz w:val="22"/>
          <w:szCs w:val="22"/>
        </w:rPr>
        <w:t>őrködik</w:t>
      </w:r>
      <w:proofErr w:type="gramEnd"/>
      <w:r w:rsidR="009F4DCB" w:rsidRPr="00920FCF">
        <w:rPr>
          <w:b/>
          <w:sz w:val="22"/>
          <w:szCs w:val="22"/>
        </w:rPr>
        <w:t xml:space="preserve"> a sz</w:t>
      </w:r>
      <w:r w:rsidR="009F4DCB" w:rsidRPr="00920FCF">
        <w:rPr>
          <w:b/>
          <w:sz w:val="22"/>
          <w:szCs w:val="22"/>
        </w:rPr>
        <w:t>a</w:t>
      </w:r>
      <w:r w:rsidR="009F4DCB" w:rsidRPr="00920FCF">
        <w:rPr>
          <w:b/>
          <w:sz w:val="22"/>
          <w:szCs w:val="22"/>
        </w:rPr>
        <w:t>bályok betartása felett</w:t>
      </w:r>
      <w:r w:rsidR="009F4DCB" w:rsidRPr="00920FCF">
        <w:rPr>
          <w:sz w:val="22"/>
          <w:szCs w:val="22"/>
        </w:rPr>
        <w:t>.</w:t>
      </w:r>
    </w:p>
    <w:p w:rsidR="00BA44F9" w:rsidRDefault="00BA44F9" w:rsidP="00BA44F9">
      <w:pPr>
        <w:pStyle w:val="Szvegtrzs2"/>
        <w:spacing w:before="0"/>
        <w:ind w:left="142" w:right="141"/>
        <w:rPr>
          <w:b/>
          <w:sz w:val="22"/>
          <w:szCs w:val="22"/>
        </w:rPr>
      </w:pPr>
    </w:p>
    <w:p w:rsidR="004F5589" w:rsidRPr="00920FCF" w:rsidRDefault="00BA44F9" w:rsidP="00BA44F9">
      <w:pPr>
        <w:pStyle w:val="Szvegtrzs2"/>
        <w:spacing w:before="0"/>
        <w:ind w:left="142" w:right="141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F5589" w:rsidRPr="00920FCF">
        <w:rPr>
          <w:b/>
          <w:sz w:val="22"/>
          <w:szCs w:val="22"/>
        </w:rPr>
        <w:t xml:space="preserve">.)  </w:t>
      </w:r>
      <w:r w:rsidR="004F5589" w:rsidRPr="00920FCF">
        <w:rPr>
          <w:sz w:val="22"/>
          <w:szCs w:val="22"/>
        </w:rPr>
        <w:t xml:space="preserve">Minden játékos bábujával a </w:t>
      </w:r>
      <w:r w:rsidR="004F5589" w:rsidRPr="00920FCF">
        <w:rPr>
          <w:b/>
          <w:sz w:val="22"/>
          <w:szCs w:val="22"/>
        </w:rPr>
        <w:t>start</w:t>
      </w:r>
      <w:r w:rsidR="009F4DCB" w:rsidRPr="00920FCF">
        <w:rPr>
          <w:sz w:val="22"/>
          <w:szCs w:val="22"/>
        </w:rPr>
        <w:t xml:space="preserve"> mezőről indul</w:t>
      </w:r>
      <w:r w:rsidR="004F5589" w:rsidRPr="00920FCF">
        <w:rPr>
          <w:sz w:val="22"/>
          <w:szCs w:val="22"/>
        </w:rPr>
        <w:t xml:space="preserve"> </w:t>
      </w:r>
      <w:r w:rsidR="009F4DCB" w:rsidRPr="00920FCF">
        <w:rPr>
          <w:sz w:val="22"/>
          <w:szCs w:val="22"/>
        </w:rPr>
        <w:t>(sötétzöld félkörök, a mandala külső szélein) .</w:t>
      </w:r>
      <w:proofErr w:type="gramStart"/>
      <w:r w:rsidR="004F5589" w:rsidRPr="00920FCF">
        <w:rPr>
          <w:sz w:val="22"/>
          <w:szCs w:val="22"/>
        </w:rPr>
        <w:t>A</w:t>
      </w:r>
      <w:proofErr w:type="gramEnd"/>
      <w:r w:rsidR="004F5589" w:rsidRPr="00920FCF">
        <w:rPr>
          <w:sz w:val="22"/>
          <w:szCs w:val="22"/>
        </w:rPr>
        <w:t xml:space="preserve"> játék végét időben </w:t>
      </w:r>
      <w:r w:rsidR="00724918" w:rsidRPr="00920FCF">
        <w:rPr>
          <w:sz w:val="22"/>
          <w:szCs w:val="22"/>
        </w:rPr>
        <w:t xml:space="preserve">be </w:t>
      </w:r>
      <w:r w:rsidR="004F5589" w:rsidRPr="00920FCF">
        <w:rPr>
          <w:sz w:val="22"/>
          <w:szCs w:val="22"/>
        </w:rPr>
        <w:t>kell határol</w:t>
      </w:r>
      <w:r w:rsidR="00724918" w:rsidRPr="00920FCF">
        <w:rPr>
          <w:sz w:val="22"/>
          <w:szCs w:val="22"/>
        </w:rPr>
        <w:t>ni</w:t>
      </w:r>
      <w:r w:rsidR="004F5589" w:rsidRPr="00920FCF">
        <w:rPr>
          <w:sz w:val="22"/>
          <w:szCs w:val="22"/>
        </w:rPr>
        <w:t>. (A javasolt játékidő 2,5-3 óra, plusz kb. fél órát érdemes hagyni a végén az össze</w:t>
      </w:r>
      <w:r w:rsidR="004F5589" w:rsidRPr="00920FCF">
        <w:rPr>
          <w:sz w:val="22"/>
          <w:szCs w:val="22"/>
        </w:rPr>
        <w:t>g</w:t>
      </w:r>
      <w:r w:rsidR="004F5589" w:rsidRPr="00920FCF">
        <w:rPr>
          <w:sz w:val="22"/>
          <w:szCs w:val="22"/>
        </w:rPr>
        <w:t>zésre. )</w:t>
      </w:r>
    </w:p>
    <w:p w:rsidR="004F5589" w:rsidRPr="00920FCF" w:rsidRDefault="004F5589" w:rsidP="00BA44F9">
      <w:pPr>
        <w:pStyle w:val="Szvegtrzs2"/>
        <w:spacing w:before="0"/>
        <w:ind w:left="142" w:right="141"/>
        <w:rPr>
          <w:b/>
          <w:sz w:val="22"/>
          <w:szCs w:val="22"/>
        </w:rPr>
      </w:pPr>
    </w:p>
    <w:p w:rsidR="004F5589" w:rsidRPr="00920FCF" w:rsidRDefault="00BA44F9" w:rsidP="00AB352F">
      <w:pPr>
        <w:pStyle w:val="Szvegtrzs2"/>
        <w:spacing w:before="0"/>
        <w:ind w:left="142" w:right="141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4F5589" w:rsidRPr="00920FCF">
        <w:rPr>
          <w:b/>
          <w:sz w:val="22"/>
          <w:szCs w:val="22"/>
        </w:rPr>
        <w:t xml:space="preserve">.)  </w:t>
      </w:r>
      <w:r w:rsidR="004F5589" w:rsidRPr="00920FCF">
        <w:rPr>
          <w:sz w:val="22"/>
          <w:szCs w:val="22"/>
        </w:rPr>
        <w:t>A játékosok dobókockával dobnak, és annyit lépnek, ahányat dobtak. A továbblépés több irányba törté</w:t>
      </w:r>
      <w:r w:rsidR="004F5589" w:rsidRPr="00920FCF">
        <w:rPr>
          <w:sz w:val="22"/>
          <w:szCs w:val="22"/>
        </w:rPr>
        <w:t>n</w:t>
      </w:r>
      <w:r w:rsidR="004F5589" w:rsidRPr="00920FCF">
        <w:rPr>
          <w:sz w:val="22"/>
          <w:szCs w:val="22"/>
        </w:rPr>
        <w:t>het, a játékosnak lehetősége van 2-3 irányba is elindulni, így választani a különböző típusú feladatkártyák közül. Amilyen színű</w:t>
      </w:r>
      <w:r w:rsidR="004F5589" w:rsidRPr="00920FCF">
        <w:rPr>
          <w:b/>
          <w:sz w:val="22"/>
          <w:szCs w:val="22"/>
        </w:rPr>
        <w:t xml:space="preserve"> és </w:t>
      </w:r>
      <w:r w:rsidR="004F5589" w:rsidRPr="00920FCF">
        <w:rPr>
          <w:sz w:val="22"/>
          <w:szCs w:val="22"/>
        </w:rPr>
        <w:t xml:space="preserve">betűjelű </w:t>
      </w:r>
      <w:r w:rsidR="004F5589" w:rsidRPr="00920FCF">
        <w:rPr>
          <w:b/>
          <w:sz w:val="22"/>
          <w:szCs w:val="22"/>
        </w:rPr>
        <w:t>mezőre</w:t>
      </w:r>
      <w:r w:rsidR="004F5589" w:rsidRPr="00920FCF">
        <w:rPr>
          <w:sz w:val="22"/>
          <w:szCs w:val="22"/>
        </w:rPr>
        <w:t xml:space="preserve"> léptek, olyan színű és betűjelű kártyacsomagból kell húzniuk </w:t>
      </w:r>
      <w:r w:rsidR="004F5589" w:rsidRPr="00920FCF">
        <w:rPr>
          <w:b/>
          <w:sz w:val="22"/>
          <w:szCs w:val="22"/>
        </w:rPr>
        <w:t>fe</w:t>
      </w:r>
      <w:r w:rsidR="004F5589" w:rsidRPr="00920FCF">
        <w:rPr>
          <w:b/>
          <w:sz w:val="22"/>
          <w:szCs w:val="22"/>
        </w:rPr>
        <w:t>l</w:t>
      </w:r>
      <w:r w:rsidR="004F5589" w:rsidRPr="00920FCF">
        <w:rPr>
          <w:b/>
          <w:sz w:val="22"/>
          <w:szCs w:val="22"/>
        </w:rPr>
        <w:t>adatká</w:t>
      </w:r>
      <w:r w:rsidR="004F5589" w:rsidRPr="00920FCF">
        <w:rPr>
          <w:b/>
          <w:sz w:val="22"/>
          <w:szCs w:val="22"/>
        </w:rPr>
        <w:t>r</w:t>
      </w:r>
      <w:r w:rsidR="004F5589" w:rsidRPr="00920FCF">
        <w:rPr>
          <w:b/>
          <w:sz w:val="22"/>
          <w:szCs w:val="22"/>
        </w:rPr>
        <w:t>tyát.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BA44F9" w:rsidP="00AB352F">
      <w:pPr>
        <w:pStyle w:val="Szvegtrzs2"/>
        <w:spacing w:before="0"/>
        <w:ind w:left="142" w:right="141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F5589" w:rsidRPr="00920FCF">
        <w:rPr>
          <w:b/>
          <w:sz w:val="22"/>
          <w:szCs w:val="22"/>
        </w:rPr>
        <w:t xml:space="preserve">.) </w:t>
      </w:r>
      <w:r w:rsidR="004F5589" w:rsidRPr="00920FCF">
        <w:rPr>
          <w:sz w:val="22"/>
          <w:szCs w:val="22"/>
        </w:rPr>
        <w:t xml:space="preserve"> </w:t>
      </w:r>
      <w:proofErr w:type="gramStart"/>
      <w:r w:rsidR="004F5589" w:rsidRPr="00920FCF">
        <w:rPr>
          <w:sz w:val="22"/>
          <w:szCs w:val="22"/>
        </w:rPr>
        <w:t>Ezután  a</w:t>
      </w:r>
      <w:proofErr w:type="gramEnd"/>
      <w:r w:rsidR="004F5589" w:rsidRPr="00920FCF">
        <w:rPr>
          <w:b/>
          <w:sz w:val="22"/>
          <w:szCs w:val="22"/>
        </w:rPr>
        <w:t xml:space="preserve"> feladat felolvasásra </w:t>
      </w:r>
      <w:r w:rsidR="004F5589" w:rsidRPr="00920FCF">
        <w:rPr>
          <w:sz w:val="22"/>
          <w:szCs w:val="22"/>
        </w:rPr>
        <w:t>kerül</w:t>
      </w:r>
      <w:r w:rsidR="004F5589" w:rsidRPr="00920FCF">
        <w:rPr>
          <w:b/>
          <w:sz w:val="22"/>
          <w:szCs w:val="22"/>
        </w:rPr>
        <w:t xml:space="preserve">. </w:t>
      </w:r>
      <w:r w:rsidR="004F5589" w:rsidRPr="00920FCF">
        <w:rPr>
          <w:sz w:val="22"/>
          <w:szCs w:val="22"/>
        </w:rPr>
        <w:t>(a dőlt betűs háttér magyarázatot azonban elég, ha a játékos mag</w:t>
      </w:r>
      <w:r w:rsidR="004F5589" w:rsidRPr="00920FCF">
        <w:rPr>
          <w:sz w:val="22"/>
          <w:szCs w:val="22"/>
        </w:rPr>
        <w:t>á</w:t>
      </w:r>
      <w:r w:rsidR="004F5589" w:rsidRPr="00920FCF">
        <w:rPr>
          <w:sz w:val="22"/>
          <w:szCs w:val="22"/>
        </w:rPr>
        <w:t xml:space="preserve">ban olvassa el.) Majd a kártyán lévő </w:t>
      </w:r>
      <w:r w:rsidR="004F5589" w:rsidRPr="00920FCF">
        <w:rPr>
          <w:b/>
          <w:sz w:val="22"/>
          <w:szCs w:val="22"/>
        </w:rPr>
        <w:t xml:space="preserve">feladat megoldása </w:t>
      </w:r>
      <w:r w:rsidR="004F5589" w:rsidRPr="00920FCF">
        <w:rPr>
          <w:sz w:val="22"/>
          <w:szCs w:val="22"/>
        </w:rPr>
        <w:t xml:space="preserve">következik. A megoldott feladatkártyákat ne tegyük vissza a csomagba, mindenki </w:t>
      </w:r>
      <w:r w:rsidR="004F5589" w:rsidRPr="00920FCF">
        <w:rPr>
          <w:b/>
          <w:sz w:val="22"/>
          <w:szCs w:val="22"/>
        </w:rPr>
        <w:t>gyűjtse</w:t>
      </w:r>
      <w:r w:rsidR="004F5589" w:rsidRPr="00920FCF">
        <w:rPr>
          <w:sz w:val="22"/>
          <w:szCs w:val="22"/>
        </w:rPr>
        <w:t xml:space="preserve"> össze magának az összegzéshez. A visszajelzés kártyát az tegye el, ak</w:t>
      </w:r>
      <w:r w:rsidR="004F5589" w:rsidRPr="00920FCF">
        <w:rPr>
          <w:sz w:val="22"/>
          <w:szCs w:val="22"/>
        </w:rPr>
        <w:t>i</w:t>
      </w:r>
      <w:r w:rsidR="004F5589" w:rsidRPr="00920FCF">
        <w:rPr>
          <w:sz w:val="22"/>
          <w:szCs w:val="22"/>
        </w:rPr>
        <w:t>ről a visszajelzés elhan</w:t>
      </w:r>
      <w:r w:rsidR="004F5589" w:rsidRPr="00920FCF">
        <w:rPr>
          <w:sz w:val="22"/>
          <w:szCs w:val="22"/>
        </w:rPr>
        <w:t>g</w:t>
      </w:r>
      <w:r w:rsidR="004F5589" w:rsidRPr="00920FCF">
        <w:rPr>
          <w:sz w:val="22"/>
          <w:szCs w:val="22"/>
        </w:rPr>
        <w:t>zott.)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BA44F9" w:rsidP="00AB352F">
      <w:pPr>
        <w:pStyle w:val="Szvegtrzs2"/>
        <w:spacing w:before="0"/>
        <w:ind w:left="142" w:right="141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4F5589" w:rsidRPr="00920FCF">
        <w:rPr>
          <w:b/>
          <w:sz w:val="22"/>
          <w:szCs w:val="22"/>
        </w:rPr>
        <w:t xml:space="preserve">.)  </w:t>
      </w:r>
      <w:r w:rsidR="004F5589" w:rsidRPr="00920FCF">
        <w:rPr>
          <w:sz w:val="22"/>
          <w:szCs w:val="22"/>
        </w:rPr>
        <w:t xml:space="preserve">A játék </w:t>
      </w:r>
      <w:proofErr w:type="gramStart"/>
      <w:r w:rsidR="004F5589" w:rsidRPr="00920FCF">
        <w:rPr>
          <w:sz w:val="22"/>
          <w:szCs w:val="22"/>
        </w:rPr>
        <w:t>végén  történik</w:t>
      </w:r>
      <w:proofErr w:type="gramEnd"/>
      <w:r w:rsidR="004F5589" w:rsidRPr="00920FCF">
        <w:rPr>
          <w:sz w:val="22"/>
          <w:szCs w:val="22"/>
        </w:rPr>
        <w:t xml:space="preserve"> az </w:t>
      </w:r>
      <w:r w:rsidR="004F5589" w:rsidRPr="00920FCF">
        <w:rPr>
          <w:b/>
          <w:sz w:val="22"/>
          <w:szCs w:val="22"/>
        </w:rPr>
        <w:t xml:space="preserve">összegzés. </w:t>
      </w:r>
      <w:r w:rsidR="004F5589" w:rsidRPr="00920FCF">
        <w:rPr>
          <w:sz w:val="22"/>
          <w:szCs w:val="22"/>
        </w:rPr>
        <w:t>Mindenki elolvassa újra a megoldott feladat kártyáit, felidézi a v</w:t>
      </w:r>
      <w:r w:rsidR="004F5589" w:rsidRPr="00920FCF">
        <w:rPr>
          <w:sz w:val="22"/>
          <w:szCs w:val="22"/>
        </w:rPr>
        <w:t>á</w:t>
      </w:r>
      <w:r w:rsidR="004F5589" w:rsidRPr="00920FCF">
        <w:rPr>
          <w:sz w:val="22"/>
          <w:szCs w:val="22"/>
        </w:rPr>
        <w:t>laszait, felidézi, vagy elolvassa a másoktól kapott visszajelzéseket, ha húzott bölcsesség kártyát, kiválasztja a legfontosabbat, és kitölti az összegző lapot. Ezután mindenki megosztja a felism</w:t>
      </w:r>
      <w:r w:rsidR="004F5589" w:rsidRPr="00920FCF">
        <w:rPr>
          <w:sz w:val="22"/>
          <w:szCs w:val="22"/>
        </w:rPr>
        <w:t>e</w:t>
      </w:r>
      <w:r w:rsidR="004F5589" w:rsidRPr="00920FCF">
        <w:rPr>
          <w:sz w:val="22"/>
          <w:szCs w:val="22"/>
        </w:rPr>
        <w:t xml:space="preserve">réseit a többiekkel. 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220DE8" w:rsidP="00AB352F">
      <w:pPr>
        <w:pStyle w:val="Szvegtrzs2"/>
        <w:spacing w:before="0"/>
        <w:ind w:left="142" w:right="141"/>
        <w:rPr>
          <w:b/>
          <w:sz w:val="22"/>
          <w:szCs w:val="22"/>
        </w:rPr>
      </w:pPr>
      <w:r w:rsidRPr="00920FCF">
        <w:rPr>
          <w:b/>
          <w:sz w:val="22"/>
          <w:szCs w:val="22"/>
        </w:rPr>
        <w:t>JÁTÉKSZABÁLYOK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>1.)</w:t>
      </w:r>
      <w:r w:rsidRPr="00920FCF">
        <w:rPr>
          <w:sz w:val="22"/>
          <w:szCs w:val="22"/>
        </w:rPr>
        <w:t xml:space="preserve">. </w:t>
      </w:r>
      <w:r w:rsidR="00BA44F9" w:rsidRPr="00920FCF">
        <w:rPr>
          <w:sz w:val="22"/>
          <w:szCs w:val="22"/>
        </w:rPr>
        <w:t xml:space="preserve">A kérdésekre adott válaszok legyenek </w:t>
      </w:r>
      <w:r w:rsidR="00BA44F9" w:rsidRPr="00920FCF">
        <w:rPr>
          <w:b/>
          <w:sz w:val="22"/>
          <w:szCs w:val="22"/>
        </w:rPr>
        <w:t>konkrétak és kifejtettek</w:t>
      </w:r>
      <w:r w:rsidR="00BA44F9" w:rsidRPr="00920FCF">
        <w:rPr>
          <w:sz w:val="22"/>
          <w:szCs w:val="22"/>
        </w:rPr>
        <w:t>. Egy- két mondatos válasz, ill. általáno</w:t>
      </w:r>
      <w:r w:rsidR="00BA44F9" w:rsidRPr="00920FCF">
        <w:rPr>
          <w:sz w:val="22"/>
          <w:szCs w:val="22"/>
        </w:rPr>
        <w:t>s</w:t>
      </w:r>
      <w:r w:rsidR="00BA44F9" w:rsidRPr="00920FCF">
        <w:rPr>
          <w:sz w:val="22"/>
          <w:szCs w:val="22"/>
        </w:rPr>
        <w:t>ságok megfogalmazása esetén, a játékvezető kérje meg a játékost, hogy egészítse ki a vál</w:t>
      </w:r>
      <w:r w:rsidR="00BA44F9" w:rsidRPr="00920FCF">
        <w:rPr>
          <w:sz w:val="22"/>
          <w:szCs w:val="22"/>
        </w:rPr>
        <w:t>a</w:t>
      </w:r>
      <w:r w:rsidR="00BA44F9" w:rsidRPr="00920FCF">
        <w:rPr>
          <w:sz w:val="22"/>
          <w:szCs w:val="22"/>
        </w:rPr>
        <w:t>szát.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527CAB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 xml:space="preserve">2.) </w:t>
      </w:r>
      <w:r w:rsidR="00BA44F9" w:rsidRPr="00920FCF">
        <w:rPr>
          <w:sz w:val="22"/>
          <w:szCs w:val="22"/>
        </w:rPr>
        <w:t xml:space="preserve">Maximum </w:t>
      </w:r>
      <w:r w:rsidR="00BA44F9" w:rsidRPr="00920FCF">
        <w:rPr>
          <w:b/>
          <w:sz w:val="22"/>
          <w:szCs w:val="22"/>
        </w:rPr>
        <w:t>5 perc</w:t>
      </w:r>
      <w:r w:rsidR="00BA44F9" w:rsidRPr="00920FCF">
        <w:rPr>
          <w:sz w:val="22"/>
          <w:szCs w:val="22"/>
        </w:rPr>
        <w:t xml:space="preserve"> van egy válaszra, ez a gondolkodási időt is tartalmazza. </w:t>
      </w:r>
      <w:r w:rsidR="00BA44F9" w:rsidRPr="00920FCF">
        <w:rPr>
          <w:b/>
          <w:sz w:val="22"/>
          <w:szCs w:val="22"/>
        </w:rPr>
        <w:t>Idő túllépés</w:t>
      </w:r>
      <w:r w:rsidR="00BA44F9" w:rsidRPr="00920FCF">
        <w:rPr>
          <w:sz w:val="22"/>
          <w:szCs w:val="22"/>
        </w:rPr>
        <w:t xml:space="preserve">, ill. </w:t>
      </w:r>
      <w:r w:rsidR="00BA44F9" w:rsidRPr="00920FCF">
        <w:rPr>
          <w:b/>
          <w:sz w:val="22"/>
          <w:szCs w:val="22"/>
        </w:rPr>
        <w:t>másról besz</w:t>
      </w:r>
      <w:r w:rsidR="00BA44F9" w:rsidRPr="00920FCF">
        <w:rPr>
          <w:b/>
          <w:sz w:val="22"/>
          <w:szCs w:val="22"/>
        </w:rPr>
        <w:t>é</w:t>
      </w:r>
      <w:r w:rsidR="00BA44F9" w:rsidRPr="00920FCF">
        <w:rPr>
          <w:b/>
          <w:sz w:val="22"/>
          <w:szCs w:val="22"/>
        </w:rPr>
        <w:t>lés</w:t>
      </w:r>
      <w:r w:rsidR="00BA44F9" w:rsidRPr="00920FCF">
        <w:rPr>
          <w:sz w:val="22"/>
          <w:szCs w:val="22"/>
        </w:rPr>
        <w:t xml:space="preserve"> esetén a játékvezető figye</w:t>
      </w:r>
      <w:r w:rsidR="00BA44F9" w:rsidRPr="00920FCF">
        <w:rPr>
          <w:sz w:val="22"/>
          <w:szCs w:val="22"/>
        </w:rPr>
        <w:t>l</w:t>
      </w:r>
      <w:r w:rsidR="00BA44F9" w:rsidRPr="00920FCF">
        <w:rPr>
          <w:sz w:val="22"/>
          <w:szCs w:val="22"/>
        </w:rPr>
        <w:t>mezteti a játékost.</w:t>
      </w:r>
    </w:p>
    <w:p w:rsidR="00527CAB" w:rsidRPr="00920FCF" w:rsidRDefault="00527CAB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>3.)</w:t>
      </w:r>
      <w:r w:rsidRPr="00920FCF">
        <w:rPr>
          <w:sz w:val="22"/>
          <w:szCs w:val="22"/>
        </w:rPr>
        <w:t xml:space="preserve"> </w:t>
      </w:r>
      <w:r w:rsidR="00BA44F9" w:rsidRPr="00920FCF">
        <w:rPr>
          <w:sz w:val="22"/>
          <w:szCs w:val="22"/>
        </w:rPr>
        <w:t>Mindenkinek van</w:t>
      </w:r>
      <w:r w:rsidR="00BA44F9" w:rsidRPr="00920FCF">
        <w:rPr>
          <w:b/>
          <w:sz w:val="22"/>
          <w:szCs w:val="22"/>
        </w:rPr>
        <w:t xml:space="preserve"> 3 db </w:t>
      </w:r>
      <w:proofErr w:type="gramStart"/>
      <w:r w:rsidR="00BA44F9" w:rsidRPr="00920FCF">
        <w:rPr>
          <w:b/>
          <w:sz w:val="22"/>
          <w:szCs w:val="22"/>
        </w:rPr>
        <w:t>időkártyája</w:t>
      </w:r>
      <w:proofErr w:type="gramEnd"/>
      <w:r w:rsidR="00BA44F9" w:rsidRPr="00920FCF">
        <w:rPr>
          <w:sz w:val="22"/>
          <w:szCs w:val="22"/>
        </w:rPr>
        <w:t xml:space="preserve"> amit bármikor felhasználhat, hogy kibővíthesse az időkeretét,és még 5 percig beszélhessen.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sz w:val="22"/>
          <w:szCs w:val="22"/>
        </w:rPr>
        <w:t xml:space="preserve"> 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 xml:space="preserve">4.) </w:t>
      </w:r>
      <w:r w:rsidR="00BA44F9" w:rsidRPr="00920FCF">
        <w:rPr>
          <w:b/>
          <w:sz w:val="22"/>
          <w:szCs w:val="22"/>
        </w:rPr>
        <w:t>M</w:t>
      </w:r>
      <w:r w:rsidR="00BA44F9" w:rsidRPr="00920FCF">
        <w:rPr>
          <w:sz w:val="22"/>
          <w:szCs w:val="22"/>
        </w:rPr>
        <w:t xml:space="preserve">inden játékos rendelkezik </w:t>
      </w:r>
      <w:r w:rsidR="00BA44F9" w:rsidRPr="00920FCF">
        <w:rPr>
          <w:b/>
          <w:sz w:val="22"/>
          <w:szCs w:val="22"/>
        </w:rPr>
        <w:t>3 db. parkoló kártyával</w:t>
      </w:r>
      <w:r w:rsidR="00BA44F9" w:rsidRPr="00920FCF">
        <w:rPr>
          <w:sz w:val="22"/>
          <w:szCs w:val="22"/>
        </w:rPr>
        <w:t>. Ezt akkor használhatja fel, ha egy feladat kapcsán nem tudott mindent elmondani, vagy még gondolkodni akar rajta, és vissza akar térni a feladathoz. Ilyenkor a következő körben kimarad a dobásból, és az előző feladatot fol</w:t>
      </w:r>
      <w:r w:rsidR="00BA44F9" w:rsidRPr="00920FCF">
        <w:rPr>
          <w:sz w:val="22"/>
          <w:szCs w:val="22"/>
        </w:rPr>
        <w:t>y</w:t>
      </w:r>
      <w:r w:rsidR="00BA44F9" w:rsidRPr="00920FCF">
        <w:rPr>
          <w:sz w:val="22"/>
          <w:szCs w:val="22"/>
        </w:rPr>
        <w:t>tathatja.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 xml:space="preserve">5.) </w:t>
      </w:r>
      <w:r w:rsidR="00BA44F9" w:rsidRPr="00920FCF">
        <w:rPr>
          <w:sz w:val="22"/>
          <w:szCs w:val="22"/>
        </w:rPr>
        <w:t>Minden játékosnak van</w:t>
      </w:r>
      <w:r w:rsidR="00BA44F9" w:rsidRPr="00920FCF">
        <w:rPr>
          <w:b/>
          <w:sz w:val="22"/>
          <w:szCs w:val="22"/>
        </w:rPr>
        <w:t xml:space="preserve"> 3 db. saját élmény kártyája, </w:t>
      </w:r>
      <w:r w:rsidR="00BA44F9" w:rsidRPr="00920FCF">
        <w:rPr>
          <w:sz w:val="22"/>
          <w:szCs w:val="22"/>
        </w:rPr>
        <w:t xml:space="preserve">amit felhasználhat, ha hasonló helyzetben volt már ő is, és valami fontos </w:t>
      </w:r>
      <w:proofErr w:type="gramStart"/>
      <w:r w:rsidR="00BA44F9" w:rsidRPr="00920FCF">
        <w:rPr>
          <w:sz w:val="22"/>
          <w:szCs w:val="22"/>
        </w:rPr>
        <w:t>tapasztalatát  szeretné</w:t>
      </w:r>
      <w:proofErr w:type="gramEnd"/>
      <w:r w:rsidR="00BA44F9" w:rsidRPr="00920FCF">
        <w:rPr>
          <w:sz w:val="22"/>
          <w:szCs w:val="22"/>
        </w:rPr>
        <w:t xml:space="preserve"> megosztani játékos társával. (Tanács helyett alkalma</w:t>
      </w:r>
      <w:r w:rsidR="00BA44F9" w:rsidRPr="00920FCF">
        <w:rPr>
          <w:sz w:val="22"/>
          <w:szCs w:val="22"/>
        </w:rPr>
        <w:t>z</w:t>
      </w:r>
      <w:r w:rsidR="00BA44F9" w:rsidRPr="00920FCF">
        <w:rPr>
          <w:sz w:val="22"/>
          <w:szCs w:val="22"/>
        </w:rPr>
        <w:t>zuk.)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4F5589" w:rsidP="00AB352F">
      <w:pPr>
        <w:pStyle w:val="Szvegtrzs2"/>
        <w:spacing w:before="0"/>
        <w:ind w:left="142" w:right="141"/>
        <w:rPr>
          <w:b/>
          <w:sz w:val="22"/>
          <w:szCs w:val="22"/>
        </w:rPr>
      </w:pPr>
      <w:r w:rsidRPr="00920FCF">
        <w:rPr>
          <w:b/>
          <w:sz w:val="22"/>
          <w:szCs w:val="22"/>
        </w:rPr>
        <w:t xml:space="preserve">6.) </w:t>
      </w:r>
      <w:r w:rsidR="00BA44F9" w:rsidRPr="00920FCF">
        <w:rPr>
          <w:sz w:val="22"/>
          <w:szCs w:val="22"/>
        </w:rPr>
        <w:t>Minden játékosnak van</w:t>
      </w:r>
      <w:r w:rsidR="00BA44F9" w:rsidRPr="00920FCF">
        <w:rPr>
          <w:b/>
          <w:sz w:val="22"/>
          <w:szCs w:val="22"/>
        </w:rPr>
        <w:t xml:space="preserve"> 3db. vélemény-kérő kártyája. </w:t>
      </w:r>
      <w:r w:rsidR="00BA44F9" w:rsidRPr="00920FCF">
        <w:rPr>
          <w:sz w:val="22"/>
          <w:szCs w:val="22"/>
        </w:rPr>
        <w:t xml:space="preserve">Ezeket akkor érdemes felhasználnia, ha úgy érzi, hogy valaki véleményének a megismerése előbbre vinné. A véleménykérő kártyáját annak </w:t>
      </w:r>
      <w:proofErr w:type="gramStart"/>
      <w:r w:rsidR="00BA44F9" w:rsidRPr="00920FCF">
        <w:rPr>
          <w:sz w:val="22"/>
          <w:szCs w:val="22"/>
        </w:rPr>
        <w:t>adja</w:t>
      </w:r>
      <w:proofErr w:type="gramEnd"/>
      <w:r w:rsidR="00BA44F9" w:rsidRPr="00920FCF">
        <w:rPr>
          <w:sz w:val="22"/>
          <w:szCs w:val="22"/>
        </w:rPr>
        <w:t xml:space="preserve"> akinek a v</w:t>
      </w:r>
      <w:r w:rsidR="00BA44F9" w:rsidRPr="00920FCF">
        <w:rPr>
          <w:sz w:val="22"/>
          <w:szCs w:val="22"/>
        </w:rPr>
        <w:t>é</w:t>
      </w:r>
      <w:r w:rsidR="00BA44F9" w:rsidRPr="00920FCF">
        <w:rPr>
          <w:sz w:val="22"/>
          <w:szCs w:val="22"/>
        </w:rPr>
        <w:t xml:space="preserve">leményére kíváncsi.(Előbb azonban válaszoljon ő a kérdésre.) A </w:t>
      </w:r>
      <w:proofErr w:type="gramStart"/>
      <w:r w:rsidR="00BA44F9" w:rsidRPr="00920FCF">
        <w:rPr>
          <w:sz w:val="22"/>
          <w:szCs w:val="22"/>
        </w:rPr>
        <w:t>vélemény mondásra</w:t>
      </w:r>
      <w:proofErr w:type="gramEnd"/>
      <w:r w:rsidR="00BA44F9" w:rsidRPr="00920FCF">
        <w:rPr>
          <w:sz w:val="22"/>
          <w:szCs w:val="22"/>
        </w:rPr>
        <w:t xml:space="preserve"> felkért játékos, ne t</w:t>
      </w:r>
      <w:r w:rsidR="00BA44F9" w:rsidRPr="00920FCF">
        <w:rPr>
          <w:sz w:val="22"/>
          <w:szCs w:val="22"/>
        </w:rPr>
        <w:t>a</w:t>
      </w:r>
      <w:r w:rsidR="00BA44F9" w:rsidRPr="00920FCF">
        <w:rPr>
          <w:sz w:val="22"/>
          <w:szCs w:val="22"/>
        </w:rPr>
        <w:t>nács, vagy kritika keretében fejtse ki a véleményét, hanem arról beszéljen, hogy ő mit tenne, vagy gondolna, hasonló esetben.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 xml:space="preserve">7.) </w:t>
      </w:r>
      <w:r w:rsidR="00BA44F9" w:rsidRPr="00920FCF">
        <w:rPr>
          <w:sz w:val="22"/>
          <w:szCs w:val="22"/>
        </w:rPr>
        <w:t>Amennyiben</w:t>
      </w:r>
      <w:r w:rsidR="00BA44F9" w:rsidRPr="00920FCF">
        <w:rPr>
          <w:b/>
          <w:sz w:val="22"/>
          <w:szCs w:val="22"/>
        </w:rPr>
        <w:t xml:space="preserve"> ugrás</w:t>
      </w:r>
      <w:r w:rsidR="00BA44F9" w:rsidRPr="00920FCF">
        <w:rPr>
          <w:sz w:val="22"/>
          <w:szCs w:val="22"/>
        </w:rPr>
        <w:t xml:space="preserve"> instrukció van a feladatkártyákon, az azt jelenti, hogy bizonyos feladatok egymáshoz kapcsolódnak, tehát egymás után kell őket e</w:t>
      </w:r>
      <w:r w:rsidR="00BA44F9" w:rsidRPr="00920FCF">
        <w:rPr>
          <w:sz w:val="22"/>
          <w:szCs w:val="22"/>
        </w:rPr>
        <w:t>l</w:t>
      </w:r>
      <w:r w:rsidR="00BA44F9" w:rsidRPr="00920FCF">
        <w:rPr>
          <w:sz w:val="22"/>
          <w:szCs w:val="22"/>
        </w:rPr>
        <w:t>végezni.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 xml:space="preserve">8.) </w:t>
      </w:r>
      <w:r w:rsidR="00BA44F9" w:rsidRPr="00920FCF">
        <w:rPr>
          <w:sz w:val="22"/>
          <w:szCs w:val="22"/>
        </w:rPr>
        <w:t xml:space="preserve">A játékot </w:t>
      </w:r>
      <w:r w:rsidR="00BA44F9" w:rsidRPr="00920FCF">
        <w:rPr>
          <w:b/>
          <w:sz w:val="22"/>
          <w:szCs w:val="22"/>
        </w:rPr>
        <w:t>folytatólagosan több alkalommal is lehet játszani</w:t>
      </w:r>
      <w:r w:rsidR="00BA44F9" w:rsidRPr="00920FCF">
        <w:rPr>
          <w:sz w:val="22"/>
          <w:szCs w:val="22"/>
        </w:rPr>
        <w:t xml:space="preserve"> (érdemes pl. hetente egyszer) Ha olyan ká</w:t>
      </w:r>
      <w:r w:rsidR="00BA44F9" w:rsidRPr="00920FCF">
        <w:rPr>
          <w:sz w:val="22"/>
          <w:szCs w:val="22"/>
        </w:rPr>
        <w:t>r</w:t>
      </w:r>
      <w:r w:rsidR="00BA44F9" w:rsidRPr="00920FCF">
        <w:rPr>
          <w:sz w:val="22"/>
          <w:szCs w:val="22"/>
        </w:rPr>
        <w:t>tyát húznak a játékosok, amit már megválaszoltak, azt visszateszik és másikat húznak helyette. A játékot a</w:t>
      </w:r>
      <w:r w:rsidR="00BA44F9" w:rsidRPr="00920FCF">
        <w:rPr>
          <w:sz w:val="22"/>
          <w:szCs w:val="22"/>
        </w:rPr>
        <w:t>d</w:t>
      </w:r>
      <w:r w:rsidR="00BA44F9" w:rsidRPr="00920FCF">
        <w:rPr>
          <w:sz w:val="22"/>
          <w:szCs w:val="22"/>
        </w:rPr>
        <w:t>dig lehet folytatni, amíg mindenki minden feladatot megcsinál.(Nem feltétlenül kell visszatenni a már-megválaszolt kártyát, hiszen a legtöbb kérdésre több válasz is adh</w:t>
      </w:r>
      <w:r w:rsidR="00BA44F9" w:rsidRPr="00920FCF">
        <w:rPr>
          <w:sz w:val="22"/>
          <w:szCs w:val="22"/>
        </w:rPr>
        <w:t>a</w:t>
      </w:r>
      <w:r w:rsidR="00BA44F9" w:rsidRPr="00920FCF">
        <w:rPr>
          <w:sz w:val="22"/>
          <w:szCs w:val="22"/>
        </w:rPr>
        <w:t>tó.)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BA44F9" w:rsidRPr="00920FCF" w:rsidRDefault="004F5589" w:rsidP="00BA44F9">
      <w:pPr>
        <w:pStyle w:val="Szvegtrzs2"/>
        <w:spacing w:before="0"/>
        <w:ind w:left="142" w:right="141"/>
        <w:rPr>
          <w:b/>
          <w:sz w:val="22"/>
          <w:szCs w:val="22"/>
        </w:rPr>
      </w:pPr>
      <w:r w:rsidRPr="00920FCF">
        <w:rPr>
          <w:b/>
          <w:sz w:val="22"/>
          <w:szCs w:val="22"/>
        </w:rPr>
        <w:t xml:space="preserve">9.) </w:t>
      </w:r>
      <w:r w:rsidR="00BA44F9" w:rsidRPr="00920FCF">
        <w:rPr>
          <w:sz w:val="22"/>
          <w:szCs w:val="22"/>
        </w:rPr>
        <w:t xml:space="preserve">Folytatólagos játék esetén, az egyes játékok végén, a játékosok választhatnak a </w:t>
      </w:r>
      <w:r w:rsidR="00BA44F9" w:rsidRPr="00920FCF">
        <w:rPr>
          <w:b/>
          <w:sz w:val="22"/>
          <w:szCs w:val="22"/>
        </w:rPr>
        <w:t>tipp feladatok</w:t>
      </w:r>
      <w:r w:rsidR="00BA44F9" w:rsidRPr="00920FCF">
        <w:rPr>
          <w:sz w:val="22"/>
          <w:szCs w:val="22"/>
        </w:rPr>
        <w:t xml:space="preserve"> közül (</w:t>
      </w:r>
      <w:proofErr w:type="gramStart"/>
      <w:r w:rsidR="00BA44F9" w:rsidRPr="00920FCF">
        <w:rPr>
          <w:sz w:val="22"/>
          <w:szCs w:val="22"/>
        </w:rPr>
        <w:t>amelyek  a</w:t>
      </w:r>
      <w:proofErr w:type="gramEnd"/>
      <w:r w:rsidR="00BA44F9" w:rsidRPr="00920FCF">
        <w:rPr>
          <w:sz w:val="22"/>
          <w:szCs w:val="22"/>
        </w:rPr>
        <w:t xml:space="preserve"> megoldott feladatkártyák alján találhatók). A tipp feladatok megcsinálásának kiemelt jelentősége van, hiszen a valódi életbe viszik át a gondolatainkban, érzelmeinkben beinduló változásokat. Minden új j</w:t>
      </w:r>
      <w:r w:rsidR="00BA44F9" w:rsidRPr="00920FCF">
        <w:rPr>
          <w:sz w:val="22"/>
          <w:szCs w:val="22"/>
        </w:rPr>
        <w:t>á</w:t>
      </w:r>
      <w:r w:rsidR="00BA44F9" w:rsidRPr="00920FCF">
        <w:rPr>
          <w:sz w:val="22"/>
          <w:szCs w:val="22"/>
        </w:rPr>
        <w:t>ték azzal kezdődik, hogy a ját</w:t>
      </w:r>
      <w:r w:rsidR="00BA44F9" w:rsidRPr="00920FCF">
        <w:rPr>
          <w:sz w:val="22"/>
          <w:szCs w:val="22"/>
        </w:rPr>
        <w:t>é</w:t>
      </w:r>
      <w:r w:rsidR="00BA44F9" w:rsidRPr="00920FCF">
        <w:rPr>
          <w:sz w:val="22"/>
          <w:szCs w:val="22"/>
        </w:rPr>
        <w:t xml:space="preserve">kosok részletesen elmondják, milyen tipp feladatokat teljesítettek. </w:t>
      </w:r>
    </w:p>
    <w:p w:rsidR="00BA44F9" w:rsidRDefault="00BA44F9" w:rsidP="00BA44F9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4F5589" w:rsidP="00BA44F9">
      <w:pPr>
        <w:pStyle w:val="Szvegtrzs2"/>
        <w:spacing w:before="0"/>
        <w:ind w:left="142" w:right="141"/>
        <w:rPr>
          <w:sz w:val="22"/>
          <w:szCs w:val="22"/>
        </w:rPr>
      </w:pPr>
      <w:r w:rsidRPr="00920FCF">
        <w:rPr>
          <w:b/>
          <w:sz w:val="22"/>
          <w:szCs w:val="22"/>
        </w:rPr>
        <w:t>10.) Egyénileg</w:t>
      </w:r>
      <w:r w:rsidRPr="00920FCF">
        <w:rPr>
          <w:sz w:val="22"/>
          <w:szCs w:val="22"/>
        </w:rPr>
        <w:t xml:space="preserve">, vagy </w:t>
      </w:r>
      <w:r w:rsidRPr="00920FCF">
        <w:rPr>
          <w:b/>
          <w:sz w:val="22"/>
          <w:szCs w:val="22"/>
        </w:rPr>
        <w:t>párosan</w:t>
      </w:r>
      <w:r w:rsidRPr="00920FCF">
        <w:rPr>
          <w:sz w:val="22"/>
          <w:szCs w:val="22"/>
        </w:rPr>
        <w:t xml:space="preserve"> is lehet terápiás céllal használni a játékot. Egyéni használat esetén, érd</w:t>
      </w:r>
      <w:r w:rsidRPr="00920FCF">
        <w:rPr>
          <w:sz w:val="22"/>
          <w:szCs w:val="22"/>
        </w:rPr>
        <w:t>e</w:t>
      </w:r>
      <w:r w:rsidRPr="00920FCF">
        <w:rPr>
          <w:sz w:val="22"/>
          <w:szCs w:val="22"/>
        </w:rPr>
        <w:t>mes a válaszokat l</w:t>
      </w:r>
      <w:r w:rsidRPr="00920FCF">
        <w:rPr>
          <w:sz w:val="22"/>
          <w:szCs w:val="22"/>
        </w:rPr>
        <w:t>e</w:t>
      </w:r>
      <w:r w:rsidRPr="00920FCF">
        <w:rPr>
          <w:sz w:val="22"/>
          <w:szCs w:val="22"/>
        </w:rPr>
        <w:t>írni.</w:t>
      </w: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4F5589" w:rsidP="00AB352F">
      <w:pPr>
        <w:pStyle w:val="Szvegtrzs2"/>
        <w:spacing w:before="0"/>
        <w:ind w:left="142" w:right="141"/>
        <w:rPr>
          <w:sz w:val="22"/>
          <w:szCs w:val="22"/>
        </w:rPr>
      </w:pPr>
    </w:p>
    <w:p w:rsidR="004F5589" w:rsidRPr="00920FCF" w:rsidRDefault="00920FCF" w:rsidP="00AB352F">
      <w:pPr>
        <w:pStyle w:val="Szvegtrzs2"/>
        <w:spacing w:before="0"/>
        <w:ind w:left="142" w:right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7A0519" w:rsidRPr="00920FCF">
        <w:rPr>
          <w:sz w:val="22"/>
          <w:szCs w:val="22"/>
        </w:rPr>
        <w:t>http</w:t>
      </w:r>
      <w:proofErr w:type="gramEnd"/>
      <w:r w:rsidR="007A0519" w:rsidRPr="00920FCF">
        <w:rPr>
          <w:sz w:val="22"/>
          <w:szCs w:val="22"/>
        </w:rPr>
        <w:t>://identityjatek.hu</w:t>
      </w:r>
    </w:p>
    <w:sectPr w:rsidR="004F5589" w:rsidRPr="00920FCF" w:rsidSect="00920FCF">
      <w:footerReference w:type="even" r:id="rId7"/>
      <w:footerReference w:type="default" r:id="rId8"/>
      <w:type w:val="continuous"/>
      <w:pgSz w:w="11906" w:h="16838"/>
      <w:pgMar w:top="709" w:right="992" w:bottom="851" w:left="99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AE" w:rsidRDefault="00380EAE">
      <w:r>
        <w:separator/>
      </w:r>
    </w:p>
  </w:endnote>
  <w:endnote w:type="continuationSeparator" w:id="0">
    <w:p w:rsidR="00380EAE" w:rsidRDefault="0038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8C" w:rsidRDefault="001B3D8C" w:rsidP="00D577D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B3D8C" w:rsidRDefault="001B3D8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8C" w:rsidRDefault="001B3D8C" w:rsidP="00032FA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500C">
      <w:rPr>
        <w:rStyle w:val="Oldalszm"/>
        <w:noProof/>
      </w:rPr>
      <w:t>2</w:t>
    </w:r>
    <w:r>
      <w:rPr>
        <w:rStyle w:val="Oldalszm"/>
      </w:rPr>
      <w:fldChar w:fldCharType="end"/>
    </w:r>
  </w:p>
  <w:p w:rsidR="001B3D8C" w:rsidRDefault="001B3D8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AE" w:rsidRDefault="00380EAE">
      <w:r>
        <w:separator/>
      </w:r>
    </w:p>
  </w:footnote>
  <w:footnote w:type="continuationSeparator" w:id="0">
    <w:p w:rsidR="00380EAE" w:rsidRDefault="0038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0FE"/>
    <w:multiLevelType w:val="singleLevel"/>
    <w:tmpl w:val="6486C272"/>
    <w:lvl w:ilvl="0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1B0CDA"/>
    <w:multiLevelType w:val="singleLevel"/>
    <w:tmpl w:val="05109776"/>
    <w:lvl w:ilvl="0"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2">
    <w:nsid w:val="06650BFF"/>
    <w:multiLevelType w:val="singleLevel"/>
    <w:tmpl w:val="CA24426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780DC5"/>
    <w:multiLevelType w:val="singleLevel"/>
    <w:tmpl w:val="D9C03E58"/>
    <w:lvl w:ilvl="0">
      <w:start w:val="5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90292E"/>
    <w:multiLevelType w:val="singleLevel"/>
    <w:tmpl w:val="C7F0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425ABD"/>
    <w:multiLevelType w:val="singleLevel"/>
    <w:tmpl w:val="4E1023AE"/>
    <w:lvl w:ilvl="0"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6">
    <w:nsid w:val="1480249F"/>
    <w:multiLevelType w:val="singleLevel"/>
    <w:tmpl w:val="C1C409B0"/>
    <w:lvl w:ilvl="0"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7">
    <w:nsid w:val="15CD13DB"/>
    <w:multiLevelType w:val="singleLevel"/>
    <w:tmpl w:val="C6A8A36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8">
    <w:nsid w:val="19CE20BE"/>
    <w:multiLevelType w:val="hybridMultilevel"/>
    <w:tmpl w:val="D6A4090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9468A"/>
    <w:multiLevelType w:val="hybridMultilevel"/>
    <w:tmpl w:val="1D8E216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96497"/>
    <w:multiLevelType w:val="singleLevel"/>
    <w:tmpl w:val="98F0D448"/>
    <w:lvl w:ilvl="0">
      <w:start w:val="1"/>
      <w:numFmt w:val="decimal"/>
      <w:lvlText w:val="%1.)"/>
      <w:lvlJc w:val="left"/>
      <w:pPr>
        <w:tabs>
          <w:tab w:val="num" w:pos="465"/>
        </w:tabs>
        <w:ind w:left="465" w:hanging="465"/>
      </w:pPr>
      <w:rPr>
        <w:rFonts w:hint="default"/>
        <w:b/>
        <w:u w:val="single"/>
      </w:rPr>
    </w:lvl>
  </w:abstractNum>
  <w:abstractNum w:abstractNumId="11">
    <w:nsid w:val="20E76C91"/>
    <w:multiLevelType w:val="hybridMultilevel"/>
    <w:tmpl w:val="6B1A2EE8"/>
    <w:lvl w:ilvl="0" w:tplc="45E23F0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91AC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470974"/>
    <w:multiLevelType w:val="singleLevel"/>
    <w:tmpl w:val="AC90AC6E"/>
    <w:lvl w:ilvl="0">
      <w:start w:val="12"/>
      <w:numFmt w:val="decimal"/>
      <w:lvlText w:val="%1.)"/>
      <w:lvlJc w:val="left"/>
      <w:pPr>
        <w:tabs>
          <w:tab w:val="num" w:pos="435"/>
        </w:tabs>
        <w:ind w:left="435" w:hanging="435"/>
      </w:pPr>
      <w:rPr>
        <w:rFonts w:hint="default"/>
        <w:b w:val="0"/>
        <w:u w:val="none"/>
      </w:rPr>
    </w:lvl>
  </w:abstractNum>
  <w:abstractNum w:abstractNumId="14">
    <w:nsid w:val="2B61645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F3D77C8"/>
    <w:multiLevelType w:val="singleLevel"/>
    <w:tmpl w:val="EB8018A0"/>
    <w:lvl w:ilvl="0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1104C"/>
    <w:multiLevelType w:val="singleLevel"/>
    <w:tmpl w:val="C394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322A34D2"/>
    <w:multiLevelType w:val="singleLevel"/>
    <w:tmpl w:val="3D7A0466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3367305D"/>
    <w:multiLevelType w:val="singleLevel"/>
    <w:tmpl w:val="56F0B08C"/>
    <w:lvl w:ilvl="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8C7B4E"/>
    <w:multiLevelType w:val="singleLevel"/>
    <w:tmpl w:val="7CA6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4F1B30"/>
    <w:multiLevelType w:val="singleLevel"/>
    <w:tmpl w:val="548E2F2C"/>
    <w:lvl w:ilvl="0">
      <w:start w:val="13"/>
      <w:numFmt w:val="decimal"/>
      <w:lvlText w:val="%1.)"/>
      <w:lvlJc w:val="left"/>
      <w:pPr>
        <w:tabs>
          <w:tab w:val="num" w:pos="435"/>
        </w:tabs>
        <w:ind w:left="435" w:hanging="435"/>
      </w:pPr>
      <w:rPr>
        <w:rFonts w:hint="default"/>
        <w:b w:val="0"/>
        <w:u w:val="none"/>
      </w:rPr>
    </w:lvl>
  </w:abstractNum>
  <w:abstractNum w:abstractNumId="21">
    <w:nsid w:val="4371020C"/>
    <w:multiLevelType w:val="hybridMultilevel"/>
    <w:tmpl w:val="68FAAB62"/>
    <w:lvl w:ilvl="0" w:tplc="45E23F0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DF383A"/>
    <w:multiLevelType w:val="singleLevel"/>
    <w:tmpl w:val="83222F50"/>
    <w:lvl w:ilvl="0">
      <w:start w:val="13"/>
      <w:numFmt w:val="decimal"/>
      <w:lvlText w:val="%1.)"/>
      <w:lvlJc w:val="left"/>
      <w:pPr>
        <w:tabs>
          <w:tab w:val="num" w:pos="435"/>
        </w:tabs>
        <w:ind w:left="435" w:hanging="435"/>
      </w:pPr>
      <w:rPr>
        <w:rFonts w:hint="default"/>
        <w:b w:val="0"/>
        <w:u w:val="none"/>
      </w:rPr>
    </w:lvl>
  </w:abstractNum>
  <w:abstractNum w:abstractNumId="23">
    <w:nsid w:val="48B45D7C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7132F4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4CD12CC"/>
    <w:multiLevelType w:val="hybridMultilevel"/>
    <w:tmpl w:val="C0D8A184"/>
    <w:lvl w:ilvl="0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84F4E"/>
    <w:multiLevelType w:val="singleLevel"/>
    <w:tmpl w:val="C7F0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445F2D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10A759A"/>
    <w:multiLevelType w:val="singleLevel"/>
    <w:tmpl w:val="2B6AF3C8"/>
    <w:lvl w:ilvl="0"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29">
    <w:nsid w:val="61315C81"/>
    <w:multiLevelType w:val="singleLevel"/>
    <w:tmpl w:val="2F44C254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>
    <w:nsid w:val="616E1035"/>
    <w:multiLevelType w:val="singleLevel"/>
    <w:tmpl w:val="F15E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6B136F"/>
    <w:multiLevelType w:val="singleLevel"/>
    <w:tmpl w:val="B7C222BC"/>
    <w:lvl w:ilvl="0"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32">
    <w:nsid w:val="6B5F6EF7"/>
    <w:multiLevelType w:val="hybridMultilevel"/>
    <w:tmpl w:val="3BB055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0E6490"/>
    <w:multiLevelType w:val="singleLevel"/>
    <w:tmpl w:val="63065C2C"/>
    <w:lvl w:ilvl="0">
      <w:start w:val="1"/>
      <w:numFmt w:val="decimal"/>
      <w:lvlText w:val="%1.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4">
    <w:nsid w:val="711B6C09"/>
    <w:multiLevelType w:val="singleLevel"/>
    <w:tmpl w:val="C4629C88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5">
    <w:nsid w:val="76F67AE2"/>
    <w:multiLevelType w:val="singleLevel"/>
    <w:tmpl w:val="F15E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07101C"/>
    <w:multiLevelType w:val="singleLevel"/>
    <w:tmpl w:val="735AD2D8"/>
    <w:lvl w:ilvl="0">
      <w:start w:val="12"/>
      <w:numFmt w:val="decimal"/>
      <w:lvlText w:val="%1.)"/>
      <w:lvlJc w:val="left"/>
      <w:pPr>
        <w:tabs>
          <w:tab w:val="num" w:pos="435"/>
        </w:tabs>
        <w:ind w:left="435" w:hanging="435"/>
      </w:pPr>
      <w:rPr>
        <w:rFonts w:hint="default"/>
        <w:b w:val="0"/>
        <w:u w:val="none"/>
      </w:rPr>
    </w:lvl>
  </w:abstractNum>
  <w:abstractNum w:abstractNumId="37">
    <w:nsid w:val="791B402F"/>
    <w:multiLevelType w:val="singleLevel"/>
    <w:tmpl w:val="2F44C254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4"/>
  </w:num>
  <w:num w:numId="5">
    <w:abstractNumId w:val="26"/>
  </w:num>
  <w:num w:numId="6">
    <w:abstractNumId w:val="17"/>
  </w:num>
  <w:num w:numId="7">
    <w:abstractNumId w:val="10"/>
  </w:num>
  <w:num w:numId="8">
    <w:abstractNumId w:val="18"/>
  </w:num>
  <w:num w:numId="9">
    <w:abstractNumId w:val="16"/>
  </w:num>
  <w:num w:numId="10">
    <w:abstractNumId w:val="36"/>
  </w:num>
  <w:num w:numId="11">
    <w:abstractNumId w:val="13"/>
  </w:num>
  <w:num w:numId="12">
    <w:abstractNumId w:val="20"/>
  </w:num>
  <w:num w:numId="13">
    <w:abstractNumId w:val="7"/>
  </w:num>
  <w:num w:numId="14">
    <w:abstractNumId w:val="15"/>
  </w:num>
  <w:num w:numId="15">
    <w:abstractNumId w:val="0"/>
  </w:num>
  <w:num w:numId="16">
    <w:abstractNumId w:val="2"/>
  </w:num>
  <w:num w:numId="17">
    <w:abstractNumId w:val="3"/>
  </w:num>
  <w:num w:numId="18">
    <w:abstractNumId w:val="33"/>
  </w:num>
  <w:num w:numId="19">
    <w:abstractNumId w:val="22"/>
  </w:num>
  <w:num w:numId="20">
    <w:abstractNumId w:val="25"/>
  </w:num>
  <w:num w:numId="21">
    <w:abstractNumId w:val="8"/>
  </w:num>
  <w:num w:numId="22">
    <w:abstractNumId w:val="9"/>
  </w:num>
  <w:num w:numId="23">
    <w:abstractNumId w:val="30"/>
  </w:num>
  <w:num w:numId="24">
    <w:abstractNumId w:val="35"/>
  </w:num>
  <w:num w:numId="25">
    <w:abstractNumId w:val="14"/>
  </w:num>
  <w:num w:numId="26">
    <w:abstractNumId w:val="12"/>
  </w:num>
  <w:num w:numId="27">
    <w:abstractNumId w:val="23"/>
  </w:num>
  <w:num w:numId="28">
    <w:abstractNumId w:val="27"/>
  </w:num>
  <w:num w:numId="29">
    <w:abstractNumId w:val="29"/>
  </w:num>
  <w:num w:numId="30">
    <w:abstractNumId w:val="37"/>
  </w:num>
  <w:num w:numId="31">
    <w:abstractNumId w:val="1"/>
  </w:num>
  <w:num w:numId="32">
    <w:abstractNumId w:val="5"/>
  </w:num>
  <w:num w:numId="33">
    <w:abstractNumId w:val="6"/>
  </w:num>
  <w:num w:numId="34">
    <w:abstractNumId w:val="28"/>
  </w:num>
  <w:num w:numId="35">
    <w:abstractNumId w:val="31"/>
  </w:num>
  <w:num w:numId="36">
    <w:abstractNumId w:val="11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grammar="clean"/>
  <w:stylePaneFormatFilter w:val="3F01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29F"/>
    <w:rsid w:val="00004B62"/>
    <w:rsid w:val="00005860"/>
    <w:rsid w:val="000118EE"/>
    <w:rsid w:val="00012B0D"/>
    <w:rsid w:val="00012F4D"/>
    <w:rsid w:val="00013E0B"/>
    <w:rsid w:val="0002013B"/>
    <w:rsid w:val="000324E6"/>
    <w:rsid w:val="00032FAE"/>
    <w:rsid w:val="000645C2"/>
    <w:rsid w:val="000665E5"/>
    <w:rsid w:val="00085094"/>
    <w:rsid w:val="000852CD"/>
    <w:rsid w:val="00087371"/>
    <w:rsid w:val="000B2968"/>
    <w:rsid w:val="000B3E0C"/>
    <w:rsid w:val="000C22E6"/>
    <w:rsid w:val="000F6E37"/>
    <w:rsid w:val="00117FBB"/>
    <w:rsid w:val="0013190D"/>
    <w:rsid w:val="00132668"/>
    <w:rsid w:val="00132B54"/>
    <w:rsid w:val="001705A4"/>
    <w:rsid w:val="00186042"/>
    <w:rsid w:val="00195C1C"/>
    <w:rsid w:val="001B2575"/>
    <w:rsid w:val="001B3D8C"/>
    <w:rsid w:val="001B4F31"/>
    <w:rsid w:val="001C0D43"/>
    <w:rsid w:val="001C74D0"/>
    <w:rsid w:val="001D009A"/>
    <w:rsid w:val="001E21C7"/>
    <w:rsid w:val="001F2DB1"/>
    <w:rsid w:val="00202409"/>
    <w:rsid w:val="00220DE8"/>
    <w:rsid w:val="00225064"/>
    <w:rsid w:val="00232952"/>
    <w:rsid w:val="0025713A"/>
    <w:rsid w:val="00262ACB"/>
    <w:rsid w:val="00283095"/>
    <w:rsid w:val="00287758"/>
    <w:rsid w:val="00295D61"/>
    <w:rsid w:val="0029639B"/>
    <w:rsid w:val="002B06A4"/>
    <w:rsid w:val="002B6FCA"/>
    <w:rsid w:val="002C13B7"/>
    <w:rsid w:val="002C1C21"/>
    <w:rsid w:val="002C319C"/>
    <w:rsid w:val="002D1E04"/>
    <w:rsid w:val="002E415B"/>
    <w:rsid w:val="002E4641"/>
    <w:rsid w:val="002E6B49"/>
    <w:rsid w:val="0030041F"/>
    <w:rsid w:val="003123B9"/>
    <w:rsid w:val="00320477"/>
    <w:rsid w:val="00323693"/>
    <w:rsid w:val="00336752"/>
    <w:rsid w:val="003728E7"/>
    <w:rsid w:val="003730D4"/>
    <w:rsid w:val="00380EAE"/>
    <w:rsid w:val="003971F0"/>
    <w:rsid w:val="003B4E22"/>
    <w:rsid w:val="003C52E1"/>
    <w:rsid w:val="003D4697"/>
    <w:rsid w:val="003D4700"/>
    <w:rsid w:val="003E4748"/>
    <w:rsid w:val="003F05B3"/>
    <w:rsid w:val="003F151D"/>
    <w:rsid w:val="003F67AD"/>
    <w:rsid w:val="00403F07"/>
    <w:rsid w:val="004043F9"/>
    <w:rsid w:val="00404703"/>
    <w:rsid w:val="00413BF3"/>
    <w:rsid w:val="00427A6E"/>
    <w:rsid w:val="00446115"/>
    <w:rsid w:val="00447608"/>
    <w:rsid w:val="00455CA5"/>
    <w:rsid w:val="0046713E"/>
    <w:rsid w:val="004903FE"/>
    <w:rsid w:val="004A0AB8"/>
    <w:rsid w:val="004A219F"/>
    <w:rsid w:val="004A6949"/>
    <w:rsid w:val="004A7243"/>
    <w:rsid w:val="004A7DCF"/>
    <w:rsid w:val="004B63FA"/>
    <w:rsid w:val="004D0517"/>
    <w:rsid w:val="004D0A49"/>
    <w:rsid w:val="004E0EF9"/>
    <w:rsid w:val="004E428E"/>
    <w:rsid w:val="004F5589"/>
    <w:rsid w:val="005013A0"/>
    <w:rsid w:val="005074E5"/>
    <w:rsid w:val="00510695"/>
    <w:rsid w:val="00527CAB"/>
    <w:rsid w:val="0054273D"/>
    <w:rsid w:val="00542DAD"/>
    <w:rsid w:val="00545AF0"/>
    <w:rsid w:val="0055283F"/>
    <w:rsid w:val="00561159"/>
    <w:rsid w:val="00565E2C"/>
    <w:rsid w:val="0057457B"/>
    <w:rsid w:val="00577BF1"/>
    <w:rsid w:val="005822FF"/>
    <w:rsid w:val="00592228"/>
    <w:rsid w:val="005938C7"/>
    <w:rsid w:val="005E0FF4"/>
    <w:rsid w:val="005E4177"/>
    <w:rsid w:val="005E66FE"/>
    <w:rsid w:val="005F47B5"/>
    <w:rsid w:val="00600103"/>
    <w:rsid w:val="006058C1"/>
    <w:rsid w:val="0060607E"/>
    <w:rsid w:val="00607E17"/>
    <w:rsid w:val="00610019"/>
    <w:rsid w:val="00622F47"/>
    <w:rsid w:val="00626F7B"/>
    <w:rsid w:val="0063078A"/>
    <w:rsid w:val="0063120B"/>
    <w:rsid w:val="006519DF"/>
    <w:rsid w:val="006532A9"/>
    <w:rsid w:val="006533CD"/>
    <w:rsid w:val="00656F86"/>
    <w:rsid w:val="00660E3D"/>
    <w:rsid w:val="00662458"/>
    <w:rsid w:val="00675401"/>
    <w:rsid w:val="00684CF3"/>
    <w:rsid w:val="006B2C88"/>
    <w:rsid w:val="006B485E"/>
    <w:rsid w:val="006D2BA6"/>
    <w:rsid w:val="006D3BEF"/>
    <w:rsid w:val="006D49F9"/>
    <w:rsid w:val="006D723E"/>
    <w:rsid w:val="006E5A65"/>
    <w:rsid w:val="006E6199"/>
    <w:rsid w:val="006F0D6D"/>
    <w:rsid w:val="007012CA"/>
    <w:rsid w:val="0071079D"/>
    <w:rsid w:val="00724918"/>
    <w:rsid w:val="007301C1"/>
    <w:rsid w:val="00734597"/>
    <w:rsid w:val="00741CBF"/>
    <w:rsid w:val="0074753C"/>
    <w:rsid w:val="007609A6"/>
    <w:rsid w:val="00762614"/>
    <w:rsid w:val="007700C0"/>
    <w:rsid w:val="007731A6"/>
    <w:rsid w:val="00775756"/>
    <w:rsid w:val="007773E5"/>
    <w:rsid w:val="007A0519"/>
    <w:rsid w:val="00820ED6"/>
    <w:rsid w:val="00823308"/>
    <w:rsid w:val="00826928"/>
    <w:rsid w:val="00827E38"/>
    <w:rsid w:val="0083597D"/>
    <w:rsid w:val="008377EF"/>
    <w:rsid w:val="00845060"/>
    <w:rsid w:val="00863B60"/>
    <w:rsid w:val="008646AE"/>
    <w:rsid w:val="00867CCC"/>
    <w:rsid w:val="008713C0"/>
    <w:rsid w:val="00874C55"/>
    <w:rsid w:val="00884CE8"/>
    <w:rsid w:val="00891A5A"/>
    <w:rsid w:val="008A3DD0"/>
    <w:rsid w:val="008B0576"/>
    <w:rsid w:val="008B7008"/>
    <w:rsid w:val="008B793C"/>
    <w:rsid w:val="008C0958"/>
    <w:rsid w:val="008C5D69"/>
    <w:rsid w:val="008D03A9"/>
    <w:rsid w:val="008E608B"/>
    <w:rsid w:val="008F5CD5"/>
    <w:rsid w:val="00906A21"/>
    <w:rsid w:val="009136B5"/>
    <w:rsid w:val="0091755D"/>
    <w:rsid w:val="00920FCF"/>
    <w:rsid w:val="009327D0"/>
    <w:rsid w:val="00933A02"/>
    <w:rsid w:val="009367A6"/>
    <w:rsid w:val="00940900"/>
    <w:rsid w:val="00945CB9"/>
    <w:rsid w:val="0094623D"/>
    <w:rsid w:val="0097349C"/>
    <w:rsid w:val="00975973"/>
    <w:rsid w:val="00984306"/>
    <w:rsid w:val="00985D78"/>
    <w:rsid w:val="009A254E"/>
    <w:rsid w:val="009A328F"/>
    <w:rsid w:val="009A3668"/>
    <w:rsid w:val="009C4D0B"/>
    <w:rsid w:val="009D407E"/>
    <w:rsid w:val="009E541A"/>
    <w:rsid w:val="009F4DCB"/>
    <w:rsid w:val="00A044F9"/>
    <w:rsid w:val="00A04C66"/>
    <w:rsid w:val="00A06B3F"/>
    <w:rsid w:val="00A12FD6"/>
    <w:rsid w:val="00A20B16"/>
    <w:rsid w:val="00A23C42"/>
    <w:rsid w:val="00A31161"/>
    <w:rsid w:val="00A332AA"/>
    <w:rsid w:val="00A435C4"/>
    <w:rsid w:val="00A654E1"/>
    <w:rsid w:val="00A65951"/>
    <w:rsid w:val="00A82601"/>
    <w:rsid w:val="00AA3BEE"/>
    <w:rsid w:val="00AB352F"/>
    <w:rsid w:val="00AC178D"/>
    <w:rsid w:val="00AD2A93"/>
    <w:rsid w:val="00AE3017"/>
    <w:rsid w:val="00AF11B8"/>
    <w:rsid w:val="00AF5BE1"/>
    <w:rsid w:val="00B057E5"/>
    <w:rsid w:val="00B05B0A"/>
    <w:rsid w:val="00B0609F"/>
    <w:rsid w:val="00B14481"/>
    <w:rsid w:val="00B178E2"/>
    <w:rsid w:val="00B26643"/>
    <w:rsid w:val="00B2729B"/>
    <w:rsid w:val="00B27AB8"/>
    <w:rsid w:val="00B4365C"/>
    <w:rsid w:val="00B547B4"/>
    <w:rsid w:val="00B7097A"/>
    <w:rsid w:val="00B825E1"/>
    <w:rsid w:val="00B8726E"/>
    <w:rsid w:val="00BA100F"/>
    <w:rsid w:val="00BA44F9"/>
    <w:rsid w:val="00BA64AE"/>
    <w:rsid w:val="00BB40C8"/>
    <w:rsid w:val="00BD6201"/>
    <w:rsid w:val="00BE084E"/>
    <w:rsid w:val="00BE68D2"/>
    <w:rsid w:val="00BF0B37"/>
    <w:rsid w:val="00BF22FB"/>
    <w:rsid w:val="00BF3396"/>
    <w:rsid w:val="00C00247"/>
    <w:rsid w:val="00C05879"/>
    <w:rsid w:val="00C106FA"/>
    <w:rsid w:val="00C13DFE"/>
    <w:rsid w:val="00C2383A"/>
    <w:rsid w:val="00C27F50"/>
    <w:rsid w:val="00C37C05"/>
    <w:rsid w:val="00C40203"/>
    <w:rsid w:val="00C56714"/>
    <w:rsid w:val="00C621C7"/>
    <w:rsid w:val="00C81422"/>
    <w:rsid w:val="00C830B0"/>
    <w:rsid w:val="00C854F8"/>
    <w:rsid w:val="00C96806"/>
    <w:rsid w:val="00CB7C55"/>
    <w:rsid w:val="00CB7F0B"/>
    <w:rsid w:val="00CD353F"/>
    <w:rsid w:val="00CE0010"/>
    <w:rsid w:val="00CE40C2"/>
    <w:rsid w:val="00D021BB"/>
    <w:rsid w:val="00D25D21"/>
    <w:rsid w:val="00D451A0"/>
    <w:rsid w:val="00D47FE6"/>
    <w:rsid w:val="00D514ED"/>
    <w:rsid w:val="00D577DB"/>
    <w:rsid w:val="00D619C4"/>
    <w:rsid w:val="00D61C6E"/>
    <w:rsid w:val="00D6263C"/>
    <w:rsid w:val="00D70EEA"/>
    <w:rsid w:val="00D77B4D"/>
    <w:rsid w:val="00D81EFD"/>
    <w:rsid w:val="00D84078"/>
    <w:rsid w:val="00D8562F"/>
    <w:rsid w:val="00D85BC7"/>
    <w:rsid w:val="00D86912"/>
    <w:rsid w:val="00DA5762"/>
    <w:rsid w:val="00DB09A8"/>
    <w:rsid w:val="00DB0B61"/>
    <w:rsid w:val="00DB500C"/>
    <w:rsid w:val="00DB5542"/>
    <w:rsid w:val="00DC08A7"/>
    <w:rsid w:val="00DC431B"/>
    <w:rsid w:val="00DD0880"/>
    <w:rsid w:val="00DD08A7"/>
    <w:rsid w:val="00DD1053"/>
    <w:rsid w:val="00E06897"/>
    <w:rsid w:val="00E0690E"/>
    <w:rsid w:val="00E1048D"/>
    <w:rsid w:val="00E11D6E"/>
    <w:rsid w:val="00E235D0"/>
    <w:rsid w:val="00E27BBE"/>
    <w:rsid w:val="00E766B6"/>
    <w:rsid w:val="00E92E25"/>
    <w:rsid w:val="00E94642"/>
    <w:rsid w:val="00E97667"/>
    <w:rsid w:val="00EA398A"/>
    <w:rsid w:val="00EB51EF"/>
    <w:rsid w:val="00ED6E49"/>
    <w:rsid w:val="00EE04FD"/>
    <w:rsid w:val="00EF0953"/>
    <w:rsid w:val="00EF211B"/>
    <w:rsid w:val="00EF7245"/>
    <w:rsid w:val="00EF77AD"/>
    <w:rsid w:val="00F01359"/>
    <w:rsid w:val="00F0156B"/>
    <w:rsid w:val="00F23061"/>
    <w:rsid w:val="00F2449F"/>
    <w:rsid w:val="00F43E10"/>
    <w:rsid w:val="00F54803"/>
    <w:rsid w:val="00F6072F"/>
    <w:rsid w:val="00F61AC7"/>
    <w:rsid w:val="00F61D70"/>
    <w:rsid w:val="00F63817"/>
    <w:rsid w:val="00F710D3"/>
    <w:rsid w:val="00F92BFD"/>
    <w:rsid w:val="00FD429F"/>
    <w:rsid w:val="00FD49A8"/>
    <w:rsid w:val="00FE0263"/>
    <w:rsid w:val="00FF17DB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609A6"/>
    <w:pPr>
      <w:spacing w:before="60"/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spacing w:before="120"/>
      <w:outlineLvl w:val="4"/>
    </w:pPr>
    <w:rPr>
      <w:rFonts w:ascii="Garamond" w:hAnsi="Garamond"/>
      <w:b/>
      <w:sz w:val="28"/>
    </w:rPr>
  </w:style>
  <w:style w:type="paragraph" w:styleId="Cmsor6">
    <w:name w:val="heading 6"/>
    <w:basedOn w:val="Norml"/>
    <w:next w:val="Norml"/>
    <w:qFormat/>
    <w:pPr>
      <w:keepNext/>
      <w:spacing w:before="120"/>
      <w:ind w:left="-211"/>
      <w:outlineLvl w:val="5"/>
    </w:pPr>
    <w:rPr>
      <w:rFonts w:ascii="Garamond" w:hAnsi="Garamond"/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sz w:val="40"/>
    </w:rPr>
  </w:style>
  <w:style w:type="paragraph" w:styleId="Alcm">
    <w:name w:val="Subtitle"/>
    <w:basedOn w:val="Norml"/>
    <w:qFormat/>
    <w:pPr>
      <w:jc w:val="center"/>
    </w:pPr>
    <w:rPr>
      <w:b/>
      <w:sz w:val="40"/>
    </w:rPr>
  </w:style>
  <w:style w:type="paragraph" w:styleId="Szvegtrzsbehzssal">
    <w:name w:val="Body Text Indent"/>
    <w:basedOn w:val="Norml"/>
    <w:pPr>
      <w:ind w:firstLine="708"/>
      <w:jc w:val="left"/>
    </w:pPr>
    <w:rPr>
      <w:sz w:val="28"/>
    </w:rPr>
  </w:style>
  <w:style w:type="paragraph" w:styleId="Szvegtrzs">
    <w:name w:val="Body Text"/>
    <w:basedOn w:val="Norml"/>
    <w:pPr>
      <w:jc w:val="left"/>
    </w:pPr>
    <w:rPr>
      <w:sz w:val="28"/>
    </w:rPr>
  </w:style>
  <w:style w:type="paragraph" w:styleId="Szvegtrzs2">
    <w:name w:val="Body Text 2"/>
    <w:basedOn w:val="Norml"/>
    <w:rPr>
      <w:sz w:val="28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blokk">
    <w:name w:val="Block Text"/>
    <w:basedOn w:val="Norml"/>
    <w:pPr>
      <w:spacing w:before="120"/>
      <w:ind w:left="360" w:right="-1417"/>
    </w:pPr>
    <w:rPr>
      <w:rFonts w:ascii="Garamond" w:hAnsi="Garamond"/>
      <w:sz w:val="28"/>
    </w:rPr>
  </w:style>
  <w:style w:type="paragraph" w:styleId="Szvegtrzsbehzssal2">
    <w:name w:val="Body Text Indent 2"/>
    <w:basedOn w:val="Norml"/>
    <w:pPr>
      <w:spacing w:before="120"/>
      <w:ind w:left="708"/>
    </w:pPr>
    <w:rPr>
      <w:rFonts w:ascii="Garamond" w:hAnsi="Garamond"/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spacing w:before="0"/>
    </w:pPr>
    <w:rPr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„ASYLUM”</vt:lpstr>
    </vt:vector>
  </TitlesOfParts>
  <Company>Investment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„ASYLUM”</dc:title>
  <dc:creator>Oláh László</dc:creator>
  <cp:lastModifiedBy>User</cp:lastModifiedBy>
  <cp:revision>2</cp:revision>
  <cp:lastPrinted>2010-07-28T12:11:00Z</cp:lastPrinted>
  <dcterms:created xsi:type="dcterms:W3CDTF">2014-01-23T17:24:00Z</dcterms:created>
  <dcterms:modified xsi:type="dcterms:W3CDTF">2014-01-23T17:24:00Z</dcterms:modified>
</cp:coreProperties>
</file>